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D7E47" w14:textId="72E3F24A" w:rsidR="00AE7A77" w:rsidRPr="00D13AF5" w:rsidRDefault="00D13AF5" w:rsidP="00752E9C">
      <w:pPr>
        <w:pStyle w:val="GraphicAncho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 wp14:anchorId="32FC68BC" wp14:editId="27E280FA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3263270" cy="10057184"/>
                <wp:effectExtent l="0" t="0" r="0" b="1270"/>
                <wp:wrapNone/>
                <wp:docPr id="1974113139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63270" cy="10057184"/>
                        </a:xfrm>
                        <a:custGeom>
                          <a:avLst/>
                          <a:gdLst>
                            <a:gd name="T0" fmla="*/ 5139 w 5140"/>
                            <a:gd name="T1" fmla="*/ 15839 h 15840"/>
                            <a:gd name="T2" fmla="*/ 5137 w 5140"/>
                            <a:gd name="T3" fmla="*/ 15764 h 15840"/>
                            <a:gd name="T4" fmla="*/ 5130 w 5140"/>
                            <a:gd name="T5" fmla="*/ 15689 h 15840"/>
                            <a:gd name="T6" fmla="*/ 5120 w 5140"/>
                            <a:gd name="T7" fmla="*/ 15616 h 15840"/>
                            <a:gd name="T8" fmla="*/ 5105 w 5140"/>
                            <a:gd name="T9" fmla="*/ 15544 h 15840"/>
                            <a:gd name="T10" fmla="*/ 5086 w 5140"/>
                            <a:gd name="T11" fmla="*/ 15474 h 15840"/>
                            <a:gd name="T12" fmla="*/ 5063 w 5140"/>
                            <a:gd name="T13" fmla="*/ 15405 h 15840"/>
                            <a:gd name="T14" fmla="*/ 5036 w 5140"/>
                            <a:gd name="T15" fmla="*/ 15338 h 15840"/>
                            <a:gd name="T16" fmla="*/ 5006 w 5140"/>
                            <a:gd name="T17" fmla="*/ 15273 h 15840"/>
                            <a:gd name="T18" fmla="*/ 4972 w 5140"/>
                            <a:gd name="T19" fmla="*/ 15210 h 15840"/>
                            <a:gd name="T20" fmla="*/ 4935 w 5140"/>
                            <a:gd name="T21" fmla="*/ 15149 h 15840"/>
                            <a:gd name="T22" fmla="*/ 4895 w 5140"/>
                            <a:gd name="T23" fmla="*/ 15090 h 15840"/>
                            <a:gd name="T24" fmla="*/ 4851 w 5140"/>
                            <a:gd name="T25" fmla="*/ 15034 h 15840"/>
                            <a:gd name="T26" fmla="*/ 4805 w 5140"/>
                            <a:gd name="T27" fmla="*/ 14980 h 15840"/>
                            <a:gd name="T28" fmla="*/ 4755 w 5140"/>
                            <a:gd name="T29" fmla="*/ 14928 h 15840"/>
                            <a:gd name="T30" fmla="*/ 4703 w 5140"/>
                            <a:gd name="T31" fmla="*/ 14880 h 15840"/>
                            <a:gd name="T32" fmla="*/ 4648 w 5140"/>
                            <a:gd name="T33" fmla="*/ 14834 h 15840"/>
                            <a:gd name="T34" fmla="*/ 4591 w 5140"/>
                            <a:gd name="T35" fmla="*/ 14791 h 15840"/>
                            <a:gd name="T36" fmla="*/ 4531 w 5140"/>
                            <a:gd name="T37" fmla="*/ 14752 h 15840"/>
                            <a:gd name="T38" fmla="*/ 4469 w 5140"/>
                            <a:gd name="T39" fmla="*/ 14715 h 15840"/>
                            <a:gd name="T40" fmla="*/ 4405 w 5140"/>
                            <a:gd name="T41" fmla="*/ 14682 h 15840"/>
                            <a:gd name="T42" fmla="*/ 4339 w 5140"/>
                            <a:gd name="T43" fmla="*/ 14652 h 15840"/>
                            <a:gd name="T44" fmla="*/ 4271 w 5140"/>
                            <a:gd name="T45" fmla="*/ 14626 h 15840"/>
                            <a:gd name="T46" fmla="*/ 4201 w 5140"/>
                            <a:gd name="T47" fmla="*/ 14604 h 15840"/>
                            <a:gd name="T48" fmla="*/ 4129 w 5140"/>
                            <a:gd name="T49" fmla="*/ 14585 h 15840"/>
                            <a:gd name="T50" fmla="*/ 4056 w 5140"/>
                            <a:gd name="T51" fmla="*/ 14571 h 15840"/>
                            <a:gd name="T52" fmla="*/ 3982 w 5140"/>
                            <a:gd name="T53" fmla="*/ 14560 h 15840"/>
                            <a:gd name="T54" fmla="*/ 3906 w 5140"/>
                            <a:gd name="T55" fmla="*/ 14553 h 15840"/>
                            <a:gd name="T56" fmla="*/ 3840 w 5140"/>
                            <a:gd name="T57" fmla="*/ 14552 h 15840"/>
                            <a:gd name="T58" fmla="*/ 3840 w 5140"/>
                            <a:gd name="T59" fmla="*/ 0 h 15840"/>
                            <a:gd name="T60" fmla="*/ 0 w 5140"/>
                            <a:gd name="T61" fmla="*/ 0 h 15840"/>
                            <a:gd name="T62" fmla="*/ 0 w 5140"/>
                            <a:gd name="T63" fmla="*/ 15840 h 15840"/>
                            <a:gd name="T64" fmla="*/ 3840 w 5140"/>
                            <a:gd name="T65" fmla="*/ 15840 h 15840"/>
                            <a:gd name="T66" fmla="*/ 3840 w 5140"/>
                            <a:gd name="T67" fmla="*/ 15839 h 15840"/>
                            <a:gd name="T68" fmla="*/ 5139 w 5140"/>
                            <a:gd name="T69" fmla="*/ 15839 h 158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</a:cxnLst>
                          <a:rect l="0" t="0" r="r" b="b"/>
                          <a:pathLst>
                            <a:path w="5140" h="15840">
                              <a:moveTo>
                                <a:pt x="5139" y="15839"/>
                              </a:moveTo>
                              <a:lnTo>
                                <a:pt x="5137" y="15764"/>
                              </a:lnTo>
                              <a:lnTo>
                                <a:pt x="5130" y="15689"/>
                              </a:lnTo>
                              <a:lnTo>
                                <a:pt x="5120" y="15616"/>
                              </a:lnTo>
                              <a:lnTo>
                                <a:pt x="5105" y="15544"/>
                              </a:lnTo>
                              <a:lnTo>
                                <a:pt x="5086" y="15474"/>
                              </a:lnTo>
                              <a:lnTo>
                                <a:pt x="5063" y="15405"/>
                              </a:lnTo>
                              <a:lnTo>
                                <a:pt x="5036" y="15338"/>
                              </a:lnTo>
                              <a:lnTo>
                                <a:pt x="5006" y="15273"/>
                              </a:lnTo>
                              <a:lnTo>
                                <a:pt x="4972" y="15210"/>
                              </a:lnTo>
                              <a:lnTo>
                                <a:pt x="4935" y="15149"/>
                              </a:lnTo>
                              <a:lnTo>
                                <a:pt x="4895" y="15090"/>
                              </a:lnTo>
                              <a:lnTo>
                                <a:pt x="4851" y="15034"/>
                              </a:lnTo>
                              <a:lnTo>
                                <a:pt x="4805" y="14980"/>
                              </a:lnTo>
                              <a:lnTo>
                                <a:pt x="4755" y="14928"/>
                              </a:lnTo>
                              <a:lnTo>
                                <a:pt x="4703" y="14880"/>
                              </a:lnTo>
                              <a:lnTo>
                                <a:pt x="4648" y="14834"/>
                              </a:lnTo>
                              <a:lnTo>
                                <a:pt x="4591" y="14791"/>
                              </a:lnTo>
                              <a:lnTo>
                                <a:pt x="4531" y="14752"/>
                              </a:lnTo>
                              <a:lnTo>
                                <a:pt x="4469" y="14715"/>
                              </a:lnTo>
                              <a:lnTo>
                                <a:pt x="4405" y="14682"/>
                              </a:lnTo>
                              <a:lnTo>
                                <a:pt x="4339" y="14652"/>
                              </a:lnTo>
                              <a:lnTo>
                                <a:pt x="4271" y="14626"/>
                              </a:lnTo>
                              <a:lnTo>
                                <a:pt x="4201" y="14604"/>
                              </a:lnTo>
                              <a:lnTo>
                                <a:pt x="4129" y="14585"/>
                              </a:lnTo>
                              <a:lnTo>
                                <a:pt x="4056" y="14571"/>
                              </a:lnTo>
                              <a:lnTo>
                                <a:pt x="3982" y="14560"/>
                              </a:lnTo>
                              <a:lnTo>
                                <a:pt x="3906" y="14553"/>
                              </a:lnTo>
                              <a:lnTo>
                                <a:pt x="3840" y="14552"/>
                              </a:lnTo>
                              <a:lnTo>
                                <a:pt x="3840" y="0"/>
                              </a:lnTo>
                              <a:lnTo>
                                <a:pt x="0" y="0"/>
                              </a:lnTo>
                              <a:lnTo>
                                <a:pt x="0" y="15840"/>
                              </a:lnTo>
                              <a:lnTo>
                                <a:pt x="3840" y="15840"/>
                              </a:lnTo>
                              <a:lnTo>
                                <a:pt x="3840" y="15839"/>
                              </a:lnTo>
                              <a:lnTo>
                                <a:pt x="5139" y="15839"/>
                              </a:lnTo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21B233" w14:textId="77777777" w:rsidR="002F3C10" w:rsidRDefault="002F3C10" w:rsidP="002F3C1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FC68BC" id="Freeform 45" o:spid="_x0000_s1026" style="position:absolute;margin-left:-36pt;margin-top:-36pt;width:256.95pt;height:791.9pt;z-index:-251570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5140,15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" adj="-11796480,,5400" path="m5139,15839r-2,-75l5130,15689r-10,-73l5105,15544r-19,-70l5063,15405r-27,-67l5006,15273r-34,-63l4935,15149r-40,-59l4851,15034r-46,-54l4755,14928r-52,-48l4648,14834r-57,-43l4531,14752r-62,-37l4405,14682r-66,-30l4271,14626r-70,-22l4129,14585r-73,-14l3982,14560r-76,-7l3840,14552,3840,,,,,15840r3840,l3840,15839r1299,e" fillcolor="#cee5f6 [3204]" stroked="f">
                <v:stroke joinstyle="round"/>
                <v:formulas/>
                <v:path arrowok="t" o:connecttype="custom" o:connectlocs="3262635,10056549;3261365,10008930;3256921,9961311;3250572,9914961;3241049,9869247;3228987,9824802;3214384,9780992;3197243,9738453;3178196,9697183;3156611,9657182;3133120,9618452;3107725,9580992;3079790,9545436;3050586,9511150;3018842,9478134;2985829,9447658;2950910,9418451;2914722,9391150;2876630,9366388;2837267,9342895;2796635,9321943;2754733,9302895;2711562,9286387;2667120,9272419;2621409,9260355;2575063,9251466;2528082,9244482;2479831,9240038;2437929,9239403;2437929,0;0,0;0,10057184;2437929,10057184;2437929,10056549;3262635,10056549" o:connectangles="0,0,0,0,0,0,0,0,0,0,0,0,0,0,0,0,0,0,0,0,0,0,0,0,0,0,0,0,0,0,0,0,0,0,0" textboxrect="0,0,5140,15840"/>
                <v:textbox>
                  <w:txbxContent>
                    <w:p w14:paraId="1F21B233" w14:textId="77777777" w:rsidR="002F3C10" w:rsidRDefault="002F3C10" w:rsidP="002F3C1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45461">
        <w:rPr>
          <w:noProof/>
        </w:rPr>
        <mc:AlternateContent>
          <mc:Choice Requires="wpg">
            <w:drawing>
              <wp:anchor distT="0" distB="0" distL="114300" distR="114300" simplePos="0" relativeHeight="251727872" behindDoc="1" locked="1" layoutInCell="1" allowOverlap="1" wp14:anchorId="67573E58" wp14:editId="08C7AA32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3263900" cy="10060305"/>
                <wp:effectExtent l="0" t="0" r="0" b="0"/>
                <wp:wrapNone/>
                <wp:docPr id="2" name="Group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3900" cy="10060305"/>
                          <a:chOff x="0" y="0"/>
                          <a:chExt cx="3263367" cy="10057767"/>
                        </a:xfrm>
                      </wpg:grpSpPr>
                      <wps:wsp>
                        <wps:cNvPr id="43" name="Freeform 4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263367" cy="10057767"/>
                          </a:xfrm>
                          <a:custGeom>
                            <a:avLst/>
                            <a:gdLst>
                              <a:gd name="T0" fmla="*/ 5139 w 5140"/>
                              <a:gd name="T1" fmla="*/ 15839 h 15840"/>
                              <a:gd name="T2" fmla="*/ 5137 w 5140"/>
                              <a:gd name="T3" fmla="*/ 15764 h 15840"/>
                              <a:gd name="T4" fmla="*/ 5130 w 5140"/>
                              <a:gd name="T5" fmla="*/ 15689 h 15840"/>
                              <a:gd name="T6" fmla="*/ 5120 w 5140"/>
                              <a:gd name="T7" fmla="*/ 15616 h 15840"/>
                              <a:gd name="T8" fmla="*/ 5105 w 5140"/>
                              <a:gd name="T9" fmla="*/ 15544 h 15840"/>
                              <a:gd name="T10" fmla="*/ 5086 w 5140"/>
                              <a:gd name="T11" fmla="*/ 15474 h 15840"/>
                              <a:gd name="T12" fmla="*/ 5063 w 5140"/>
                              <a:gd name="T13" fmla="*/ 15405 h 15840"/>
                              <a:gd name="T14" fmla="*/ 5036 w 5140"/>
                              <a:gd name="T15" fmla="*/ 15338 h 15840"/>
                              <a:gd name="T16" fmla="*/ 5006 w 5140"/>
                              <a:gd name="T17" fmla="*/ 15273 h 15840"/>
                              <a:gd name="T18" fmla="*/ 4972 w 5140"/>
                              <a:gd name="T19" fmla="*/ 15210 h 15840"/>
                              <a:gd name="T20" fmla="*/ 4935 w 5140"/>
                              <a:gd name="T21" fmla="*/ 15149 h 15840"/>
                              <a:gd name="T22" fmla="*/ 4895 w 5140"/>
                              <a:gd name="T23" fmla="*/ 15090 h 15840"/>
                              <a:gd name="T24" fmla="*/ 4851 w 5140"/>
                              <a:gd name="T25" fmla="*/ 15034 h 15840"/>
                              <a:gd name="T26" fmla="*/ 4805 w 5140"/>
                              <a:gd name="T27" fmla="*/ 14980 h 15840"/>
                              <a:gd name="T28" fmla="*/ 4755 w 5140"/>
                              <a:gd name="T29" fmla="*/ 14928 h 15840"/>
                              <a:gd name="T30" fmla="*/ 4703 w 5140"/>
                              <a:gd name="T31" fmla="*/ 14880 h 15840"/>
                              <a:gd name="T32" fmla="*/ 4648 w 5140"/>
                              <a:gd name="T33" fmla="*/ 14834 h 15840"/>
                              <a:gd name="T34" fmla="*/ 4591 w 5140"/>
                              <a:gd name="T35" fmla="*/ 14791 h 15840"/>
                              <a:gd name="T36" fmla="*/ 4531 w 5140"/>
                              <a:gd name="T37" fmla="*/ 14752 h 15840"/>
                              <a:gd name="T38" fmla="*/ 4469 w 5140"/>
                              <a:gd name="T39" fmla="*/ 14715 h 15840"/>
                              <a:gd name="T40" fmla="*/ 4405 w 5140"/>
                              <a:gd name="T41" fmla="*/ 14682 h 15840"/>
                              <a:gd name="T42" fmla="*/ 4339 w 5140"/>
                              <a:gd name="T43" fmla="*/ 14652 h 15840"/>
                              <a:gd name="T44" fmla="*/ 4271 w 5140"/>
                              <a:gd name="T45" fmla="*/ 14626 h 15840"/>
                              <a:gd name="T46" fmla="*/ 4201 w 5140"/>
                              <a:gd name="T47" fmla="*/ 14604 h 15840"/>
                              <a:gd name="T48" fmla="*/ 4129 w 5140"/>
                              <a:gd name="T49" fmla="*/ 14585 h 15840"/>
                              <a:gd name="T50" fmla="*/ 4056 w 5140"/>
                              <a:gd name="T51" fmla="*/ 14571 h 15840"/>
                              <a:gd name="T52" fmla="*/ 3982 w 5140"/>
                              <a:gd name="T53" fmla="*/ 14560 h 15840"/>
                              <a:gd name="T54" fmla="*/ 3906 w 5140"/>
                              <a:gd name="T55" fmla="*/ 14553 h 15840"/>
                              <a:gd name="T56" fmla="*/ 3840 w 5140"/>
                              <a:gd name="T57" fmla="*/ 14552 h 15840"/>
                              <a:gd name="T58" fmla="*/ 3840 w 5140"/>
                              <a:gd name="T59" fmla="*/ 0 h 15840"/>
                              <a:gd name="T60" fmla="*/ 0 w 5140"/>
                              <a:gd name="T61" fmla="*/ 0 h 15840"/>
                              <a:gd name="T62" fmla="*/ 0 w 5140"/>
                              <a:gd name="T63" fmla="*/ 15840 h 15840"/>
                              <a:gd name="T64" fmla="*/ 3840 w 5140"/>
                              <a:gd name="T65" fmla="*/ 15840 h 15840"/>
                              <a:gd name="T66" fmla="*/ 3840 w 5140"/>
                              <a:gd name="T67" fmla="*/ 15839 h 15840"/>
                              <a:gd name="T68" fmla="*/ 5139 w 5140"/>
                              <a:gd name="T69" fmla="*/ 15839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5140" h="15840">
                                <a:moveTo>
                                  <a:pt x="5139" y="15839"/>
                                </a:moveTo>
                                <a:lnTo>
                                  <a:pt x="5137" y="15764"/>
                                </a:lnTo>
                                <a:lnTo>
                                  <a:pt x="5130" y="15689"/>
                                </a:lnTo>
                                <a:lnTo>
                                  <a:pt x="5120" y="15616"/>
                                </a:lnTo>
                                <a:lnTo>
                                  <a:pt x="5105" y="15544"/>
                                </a:lnTo>
                                <a:lnTo>
                                  <a:pt x="5086" y="15474"/>
                                </a:lnTo>
                                <a:lnTo>
                                  <a:pt x="5063" y="15405"/>
                                </a:lnTo>
                                <a:lnTo>
                                  <a:pt x="5036" y="15338"/>
                                </a:lnTo>
                                <a:lnTo>
                                  <a:pt x="5006" y="15273"/>
                                </a:lnTo>
                                <a:lnTo>
                                  <a:pt x="4972" y="15210"/>
                                </a:lnTo>
                                <a:lnTo>
                                  <a:pt x="4935" y="15149"/>
                                </a:lnTo>
                                <a:lnTo>
                                  <a:pt x="4895" y="15090"/>
                                </a:lnTo>
                                <a:lnTo>
                                  <a:pt x="4851" y="15034"/>
                                </a:lnTo>
                                <a:lnTo>
                                  <a:pt x="4805" y="14980"/>
                                </a:lnTo>
                                <a:lnTo>
                                  <a:pt x="4755" y="14928"/>
                                </a:lnTo>
                                <a:lnTo>
                                  <a:pt x="4703" y="14880"/>
                                </a:lnTo>
                                <a:lnTo>
                                  <a:pt x="4648" y="14834"/>
                                </a:lnTo>
                                <a:lnTo>
                                  <a:pt x="4591" y="14791"/>
                                </a:lnTo>
                                <a:lnTo>
                                  <a:pt x="4531" y="14752"/>
                                </a:lnTo>
                                <a:lnTo>
                                  <a:pt x="4469" y="14715"/>
                                </a:lnTo>
                                <a:lnTo>
                                  <a:pt x="4405" y="14682"/>
                                </a:lnTo>
                                <a:lnTo>
                                  <a:pt x="4339" y="14652"/>
                                </a:lnTo>
                                <a:lnTo>
                                  <a:pt x="4271" y="14626"/>
                                </a:lnTo>
                                <a:lnTo>
                                  <a:pt x="4201" y="14604"/>
                                </a:lnTo>
                                <a:lnTo>
                                  <a:pt x="4129" y="14585"/>
                                </a:lnTo>
                                <a:lnTo>
                                  <a:pt x="4056" y="14571"/>
                                </a:lnTo>
                                <a:lnTo>
                                  <a:pt x="3982" y="14560"/>
                                </a:lnTo>
                                <a:lnTo>
                                  <a:pt x="3906" y="14553"/>
                                </a:lnTo>
                                <a:lnTo>
                                  <a:pt x="3840" y="14552"/>
                                </a:lnTo>
                                <a:lnTo>
                                  <a:pt x="38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0"/>
                                </a:lnTo>
                                <a:lnTo>
                                  <a:pt x="3840" y="15840"/>
                                </a:lnTo>
                                <a:lnTo>
                                  <a:pt x="3840" y="15839"/>
                                </a:lnTo>
                                <a:lnTo>
                                  <a:pt x="5139" y="15839"/>
                                </a:lnTo>
                              </a:path>
                            </a:pathLst>
                          </a:custGeom>
                          <a:solidFill>
                            <a:schemeClr val="accent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4"/>
                        <wps:cNvSpPr>
                          <a:spLocks/>
                        </wps:cNvSpPr>
                        <wps:spPr bwMode="auto">
                          <a:xfrm>
                            <a:off x="9525" y="0"/>
                            <a:ext cx="2430383" cy="3165276"/>
                          </a:xfrm>
                          <a:custGeom>
                            <a:avLst/>
                            <a:gdLst>
                              <a:gd name="T0" fmla="+- 0 3761 13"/>
                              <a:gd name="T1" fmla="*/ T0 w 3828"/>
                              <a:gd name="T2" fmla="*/ 2 h 4985"/>
                              <a:gd name="T3" fmla="+- 0 1507 13"/>
                              <a:gd name="T4" fmla="*/ T3 w 3828"/>
                              <a:gd name="T5" fmla="*/ 2473 h 4985"/>
                              <a:gd name="T6" fmla="+- 0 1792 13"/>
                              <a:gd name="T7" fmla="*/ T6 w 3828"/>
                              <a:gd name="T8" fmla="*/ 2388 h 4985"/>
                              <a:gd name="T9" fmla="+- 0 2045 13"/>
                              <a:gd name="T10" fmla="*/ T9 w 3828"/>
                              <a:gd name="T11" fmla="*/ 2244 h 4985"/>
                              <a:gd name="T12" fmla="+- 0 2257 13"/>
                              <a:gd name="T13" fmla="*/ T12 w 3828"/>
                              <a:gd name="T14" fmla="*/ 2050 h 4985"/>
                              <a:gd name="T15" fmla="+- 0 2419 13"/>
                              <a:gd name="T16" fmla="*/ T15 w 3828"/>
                              <a:gd name="T17" fmla="*/ 1813 h 4985"/>
                              <a:gd name="T18" fmla="+- 0 2522 13"/>
                              <a:gd name="T19" fmla="*/ T18 w 3828"/>
                              <a:gd name="T20" fmla="*/ 1543 h 4985"/>
                              <a:gd name="T21" fmla="+- 0 2558 13"/>
                              <a:gd name="T22" fmla="*/ T21 w 3828"/>
                              <a:gd name="T23" fmla="*/ 1247 h 4985"/>
                              <a:gd name="T24" fmla="+- 0 2595 13"/>
                              <a:gd name="T25" fmla="*/ T24 w 3828"/>
                              <a:gd name="T26" fmla="*/ 1543 h 4985"/>
                              <a:gd name="T27" fmla="+- 0 2698 13"/>
                              <a:gd name="T28" fmla="*/ T27 w 3828"/>
                              <a:gd name="T29" fmla="*/ 1813 h 4985"/>
                              <a:gd name="T30" fmla="+- 0 2860 13"/>
                              <a:gd name="T31" fmla="*/ T30 w 3828"/>
                              <a:gd name="T32" fmla="*/ 2050 h 4985"/>
                              <a:gd name="T33" fmla="+- 0 3071 13"/>
                              <a:gd name="T34" fmla="*/ T33 w 3828"/>
                              <a:gd name="T35" fmla="*/ 2244 h 4985"/>
                              <a:gd name="T36" fmla="+- 0 3324 13"/>
                              <a:gd name="T37" fmla="*/ T36 w 3828"/>
                              <a:gd name="T38" fmla="*/ 2388 h 4985"/>
                              <a:gd name="T39" fmla="+- 0 3610 13"/>
                              <a:gd name="T40" fmla="*/ T39 w 3828"/>
                              <a:gd name="T41" fmla="*/ 2473 h 4985"/>
                              <a:gd name="T42" fmla="+- 0 3685 13"/>
                              <a:gd name="T43" fmla="*/ T42 w 3828"/>
                              <a:gd name="T44" fmla="*/ 9 h 4985"/>
                              <a:gd name="T45" fmla="+- 0 3393 13"/>
                              <a:gd name="T46" fmla="*/ T45 w 3828"/>
                              <a:gd name="T47" fmla="*/ 78 h 4985"/>
                              <a:gd name="T48" fmla="+- 0 3131 13"/>
                              <a:gd name="T49" fmla="*/ T48 w 3828"/>
                              <a:gd name="T50" fmla="*/ 208 h 4985"/>
                              <a:gd name="T51" fmla="+- 0 2908 13"/>
                              <a:gd name="T52" fmla="*/ T51 w 3828"/>
                              <a:gd name="T53" fmla="*/ 391 h 4985"/>
                              <a:gd name="T54" fmla="+- 0 2733 13"/>
                              <a:gd name="T55" fmla="*/ T54 w 3828"/>
                              <a:gd name="T56" fmla="*/ 618 h 4985"/>
                              <a:gd name="T57" fmla="+- 0 2614 13"/>
                              <a:gd name="T58" fmla="*/ T57 w 3828"/>
                              <a:gd name="T59" fmla="*/ 880 h 4985"/>
                              <a:gd name="T60" fmla="+- 0 2561 13"/>
                              <a:gd name="T61" fmla="*/ T60 w 3828"/>
                              <a:gd name="T62" fmla="*/ 1171 h 4985"/>
                              <a:gd name="T63" fmla="+- 0 2538 13"/>
                              <a:gd name="T64" fmla="*/ T63 w 3828"/>
                              <a:gd name="T65" fmla="*/ 1023 h 4985"/>
                              <a:gd name="T66" fmla="+- 0 2450 13"/>
                              <a:gd name="T67" fmla="*/ T66 w 3828"/>
                              <a:gd name="T68" fmla="*/ 745 h 4985"/>
                              <a:gd name="T69" fmla="+- 0 2302 13"/>
                              <a:gd name="T70" fmla="*/ T69 w 3828"/>
                              <a:gd name="T71" fmla="*/ 499 h 4985"/>
                              <a:gd name="T72" fmla="+- 0 2102 13"/>
                              <a:gd name="T73" fmla="*/ T72 w 3828"/>
                              <a:gd name="T74" fmla="*/ 293 h 4985"/>
                              <a:gd name="T75" fmla="+- 0 1859 13"/>
                              <a:gd name="T76" fmla="*/ T75 w 3828"/>
                              <a:gd name="T77" fmla="*/ 136 h 4985"/>
                              <a:gd name="T78" fmla="+- 0 1581 13"/>
                              <a:gd name="T79" fmla="*/ T78 w 3828"/>
                              <a:gd name="T80" fmla="*/ 35 h 4985"/>
                              <a:gd name="T81" fmla="+- 0 1301 13"/>
                              <a:gd name="T82" fmla="*/ T81 w 3828"/>
                              <a:gd name="T83" fmla="*/ 1 h 4985"/>
                              <a:gd name="T84" fmla="+- 0 88 13"/>
                              <a:gd name="T85" fmla="*/ T84 w 3828"/>
                              <a:gd name="T86" fmla="*/ 1308 h 4985"/>
                              <a:gd name="T87" fmla="+- 0 378 13"/>
                              <a:gd name="T88" fmla="*/ T87 w 3828"/>
                              <a:gd name="T89" fmla="*/ 1257 h 4985"/>
                              <a:gd name="T90" fmla="+- 0 642 13"/>
                              <a:gd name="T91" fmla="*/ T90 w 3828"/>
                              <a:gd name="T92" fmla="*/ 1143 h 4985"/>
                              <a:gd name="T93" fmla="+- 0 872 13"/>
                              <a:gd name="T94" fmla="*/ T93 w 3828"/>
                              <a:gd name="T95" fmla="*/ 976 h 4985"/>
                              <a:gd name="T96" fmla="+- 0 1061 13"/>
                              <a:gd name="T97" fmla="*/ T96 w 3828"/>
                              <a:gd name="T98" fmla="*/ 762 h 4985"/>
                              <a:gd name="T99" fmla="+- 0 1200 13"/>
                              <a:gd name="T100" fmla="*/ T99 w 3828"/>
                              <a:gd name="T101" fmla="*/ 510 h 4985"/>
                              <a:gd name="T102" fmla="+- 0 1277 13"/>
                              <a:gd name="T103" fmla="*/ T102 w 3828"/>
                              <a:gd name="T104" fmla="*/ 252 h 4985"/>
                              <a:gd name="T105" fmla="+- 0 91 13"/>
                              <a:gd name="T106" fmla="*/ T105 w 3828"/>
                              <a:gd name="T107" fmla="*/ 3736 h 4985"/>
                              <a:gd name="T108" fmla="+- 0 390 13"/>
                              <a:gd name="T109" fmla="*/ T108 w 3828"/>
                              <a:gd name="T110" fmla="*/ 3683 h 4985"/>
                              <a:gd name="T111" fmla="+- 0 660 13"/>
                              <a:gd name="T112" fmla="*/ T111 w 3828"/>
                              <a:gd name="T113" fmla="*/ 3568 h 4985"/>
                              <a:gd name="T114" fmla="+- 0 893 13"/>
                              <a:gd name="T115" fmla="*/ T114 w 3828"/>
                              <a:gd name="T116" fmla="*/ 3397 h 4985"/>
                              <a:gd name="T117" fmla="+- 0 1081 13"/>
                              <a:gd name="T118" fmla="*/ T117 w 3828"/>
                              <a:gd name="T119" fmla="*/ 3181 h 4985"/>
                              <a:gd name="T120" fmla="+- 0 1214 13"/>
                              <a:gd name="T121" fmla="*/ T120 w 3828"/>
                              <a:gd name="T122" fmla="*/ 2926 h 4985"/>
                              <a:gd name="T123" fmla="+- 0 1277 13"/>
                              <a:gd name="T124" fmla="*/ T123 w 3828"/>
                              <a:gd name="T125" fmla="*/ 2699 h 4985"/>
                              <a:gd name="T126" fmla="+- 0 1214 13"/>
                              <a:gd name="T127" fmla="*/ T126 w 3828"/>
                              <a:gd name="T128" fmla="*/ 4550 h 4985"/>
                              <a:gd name="T129" fmla="+- 0 1081 13"/>
                              <a:gd name="T130" fmla="*/ T129 w 3828"/>
                              <a:gd name="T131" fmla="*/ 4295 h 4985"/>
                              <a:gd name="T132" fmla="+- 0 893 13"/>
                              <a:gd name="T133" fmla="*/ T132 w 3828"/>
                              <a:gd name="T134" fmla="*/ 4078 h 4985"/>
                              <a:gd name="T135" fmla="+- 0 660 13"/>
                              <a:gd name="T136" fmla="*/ T135 w 3828"/>
                              <a:gd name="T137" fmla="*/ 3908 h 4985"/>
                              <a:gd name="T138" fmla="+- 0 390 13"/>
                              <a:gd name="T139" fmla="*/ T138 w 3828"/>
                              <a:gd name="T140" fmla="*/ 3793 h 4985"/>
                              <a:gd name="T141" fmla="+- 0 91 13"/>
                              <a:gd name="T142" fmla="*/ T141 w 3828"/>
                              <a:gd name="T143" fmla="*/ 3740 h 4985"/>
                              <a:gd name="T144" fmla="+- 0 1295 13"/>
                              <a:gd name="T145" fmla="*/ T144 w 3828"/>
                              <a:gd name="T146" fmla="*/ 4985 h 4985"/>
                              <a:gd name="T147" fmla="+- 0 1506 13"/>
                              <a:gd name="T148" fmla="*/ T147 w 3828"/>
                              <a:gd name="T149" fmla="*/ 4975 h 4985"/>
                              <a:gd name="T150" fmla="+- 0 1802 13"/>
                              <a:gd name="T151" fmla="*/ T150 w 3828"/>
                              <a:gd name="T152" fmla="*/ 4932 h 4985"/>
                              <a:gd name="T153" fmla="+- 0 2087 13"/>
                              <a:gd name="T154" fmla="*/ T153 w 3828"/>
                              <a:gd name="T155" fmla="*/ 4858 h 4985"/>
                              <a:gd name="T156" fmla="+- 0 2357 13"/>
                              <a:gd name="T157" fmla="*/ T156 w 3828"/>
                              <a:gd name="T158" fmla="*/ 4753 h 4985"/>
                              <a:gd name="T159" fmla="+- 0 2612 13"/>
                              <a:gd name="T160" fmla="*/ T159 w 3828"/>
                              <a:gd name="T161" fmla="*/ 4620 h 4985"/>
                              <a:gd name="T162" fmla="+- 0 2848 13"/>
                              <a:gd name="T163" fmla="*/ T162 w 3828"/>
                              <a:gd name="T164" fmla="*/ 4462 h 4985"/>
                              <a:gd name="T165" fmla="+- 0 3064 13"/>
                              <a:gd name="T166" fmla="*/ T165 w 3828"/>
                              <a:gd name="T167" fmla="*/ 4279 h 4985"/>
                              <a:gd name="T168" fmla="+- 0 3257 13"/>
                              <a:gd name="T169" fmla="*/ T168 w 3828"/>
                              <a:gd name="T170" fmla="*/ 4074 h 4985"/>
                              <a:gd name="T171" fmla="+- 0 3427 13"/>
                              <a:gd name="T172" fmla="*/ T171 w 3828"/>
                              <a:gd name="T173" fmla="*/ 3849 h 4985"/>
                              <a:gd name="T174" fmla="+- 0 3570 13"/>
                              <a:gd name="T175" fmla="*/ T174 w 3828"/>
                              <a:gd name="T176" fmla="*/ 3606 h 4985"/>
                              <a:gd name="T177" fmla="+- 0 3685 13"/>
                              <a:gd name="T178" fmla="*/ T177 w 3828"/>
                              <a:gd name="T179" fmla="*/ 3346 h 4985"/>
                              <a:gd name="T180" fmla="+- 0 3770 13"/>
                              <a:gd name="T181" fmla="*/ T180 w 3828"/>
                              <a:gd name="T182" fmla="*/ 3073 h 4985"/>
                              <a:gd name="T183" fmla="+- 0 3822 13"/>
                              <a:gd name="T184" fmla="*/ T183 w 3828"/>
                              <a:gd name="T185" fmla="*/ 2787 h 4985"/>
                              <a:gd name="T186" fmla="+- 0 3840 13"/>
                              <a:gd name="T187" fmla="*/ T186 w 3828"/>
                              <a:gd name="T188" fmla="*/ 2493 h 498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  <a:cxn ang="0">
                                <a:pos x="T175" y="T176"/>
                              </a:cxn>
                              <a:cxn ang="0">
                                <a:pos x="T178" y="T179"/>
                              </a:cxn>
                              <a:cxn ang="0">
                                <a:pos x="T181" y="T182"/>
                              </a:cxn>
                              <a:cxn ang="0">
                                <a:pos x="T184" y="T185"/>
                              </a:cxn>
                              <a:cxn ang="0">
                                <a:pos x="T187" y="T188"/>
                              </a:cxn>
                            </a:cxnLst>
                            <a:rect l="0" t="0" r="r" b="b"/>
                            <a:pathLst>
                              <a:path w="3828" h="4985">
                                <a:moveTo>
                                  <a:pt x="3827" y="2491"/>
                                </a:moveTo>
                                <a:lnTo>
                                  <a:pt x="3827" y="0"/>
                                </a:lnTo>
                                <a:lnTo>
                                  <a:pt x="3749" y="2"/>
                                </a:lnTo>
                                <a:lnTo>
                                  <a:pt x="3748" y="2"/>
                                </a:lnTo>
                                <a:lnTo>
                                  <a:pt x="3748" y="2491"/>
                                </a:lnTo>
                                <a:lnTo>
                                  <a:pt x="1342" y="2491"/>
                                </a:lnTo>
                                <a:lnTo>
                                  <a:pt x="1418" y="2484"/>
                                </a:lnTo>
                                <a:lnTo>
                                  <a:pt x="1494" y="2473"/>
                                </a:lnTo>
                                <a:lnTo>
                                  <a:pt x="1568" y="2458"/>
                                </a:lnTo>
                                <a:lnTo>
                                  <a:pt x="1640" y="2439"/>
                                </a:lnTo>
                                <a:lnTo>
                                  <a:pt x="1711" y="2415"/>
                                </a:lnTo>
                                <a:lnTo>
                                  <a:pt x="1779" y="2388"/>
                                </a:lnTo>
                                <a:lnTo>
                                  <a:pt x="1846" y="2358"/>
                                </a:lnTo>
                                <a:lnTo>
                                  <a:pt x="1910" y="2323"/>
                                </a:lnTo>
                                <a:lnTo>
                                  <a:pt x="1973" y="2286"/>
                                </a:lnTo>
                                <a:lnTo>
                                  <a:pt x="2032" y="2244"/>
                                </a:lnTo>
                                <a:lnTo>
                                  <a:pt x="2089" y="2200"/>
                                </a:lnTo>
                                <a:lnTo>
                                  <a:pt x="2144" y="2153"/>
                                </a:lnTo>
                                <a:lnTo>
                                  <a:pt x="2195" y="2103"/>
                                </a:lnTo>
                                <a:lnTo>
                                  <a:pt x="2244" y="2050"/>
                                </a:lnTo>
                                <a:lnTo>
                                  <a:pt x="2289" y="1994"/>
                                </a:lnTo>
                                <a:lnTo>
                                  <a:pt x="2331" y="1936"/>
                                </a:lnTo>
                                <a:lnTo>
                                  <a:pt x="2370" y="1876"/>
                                </a:lnTo>
                                <a:lnTo>
                                  <a:pt x="2406" y="1813"/>
                                </a:lnTo>
                                <a:lnTo>
                                  <a:pt x="2437" y="1749"/>
                                </a:lnTo>
                                <a:lnTo>
                                  <a:pt x="2465" y="1682"/>
                                </a:lnTo>
                                <a:lnTo>
                                  <a:pt x="2489" y="1613"/>
                                </a:lnTo>
                                <a:lnTo>
                                  <a:pt x="2509" y="1543"/>
                                </a:lnTo>
                                <a:lnTo>
                                  <a:pt x="2525" y="1471"/>
                                </a:lnTo>
                                <a:lnTo>
                                  <a:pt x="2536" y="1397"/>
                                </a:lnTo>
                                <a:lnTo>
                                  <a:pt x="2543" y="1323"/>
                                </a:lnTo>
                                <a:lnTo>
                                  <a:pt x="2545" y="1247"/>
                                </a:lnTo>
                                <a:lnTo>
                                  <a:pt x="2548" y="1323"/>
                                </a:lnTo>
                                <a:lnTo>
                                  <a:pt x="2555" y="1397"/>
                                </a:lnTo>
                                <a:lnTo>
                                  <a:pt x="2566" y="1471"/>
                                </a:lnTo>
                                <a:lnTo>
                                  <a:pt x="2582" y="1543"/>
                                </a:lnTo>
                                <a:lnTo>
                                  <a:pt x="2601" y="1613"/>
                                </a:lnTo>
                                <a:lnTo>
                                  <a:pt x="2625" y="1682"/>
                                </a:lnTo>
                                <a:lnTo>
                                  <a:pt x="2653" y="1749"/>
                                </a:lnTo>
                                <a:lnTo>
                                  <a:pt x="2685" y="1813"/>
                                </a:lnTo>
                                <a:lnTo>
                                  <a:pt x="2720" y="1876"/>
                                </a:lnTo>
                                <a:lnTo>
                                  <a:pt x="2759" y="1936"/>
                                </a:lnTo>
                                <a:lnTo>
                                  <a:pt x="2801" y="1994"/>
                                </a:lnTo>
                                <a:lnTo>
                                  <a:pt x="2847" y="2050"/>
                                </a:lnTo>
                                <a:lnTo>
                                  <a:pt x="2895" y="2103"/>
                                </a:lnTo>
                                <a:lnTo>
                                  <a:pt x="2947" y="2153"/>
                                </a:lnTo>
                                <a:lnTo>
                                  <a:pt x="3001" y="2200"/>
                                </a:lnTo>
                                <a:lnTo>
                                  <a:pt x="3058" y="2244"/>
                                </a:lnTo>
                                <a:lnTo>
                                  <a:pt x="3118" y="2286"/>
                                </a:lnTo>
                                <a:lnTo>
                                  <a:pt x="3180" y="2323"/>
                                </a:lnTo>
                                <a:lnTo>
                                  <a:pt x="3244" y="2358"/>
                                </a:lnTo>
                                <a:lnTo>
                                  <a:pt x="3311" y="2388"/>
                                </a:lnTo>
                                <a:lnTo>
                                  <a:pt x="3380" y="2415"/>
                                </a:lnTo>
                                <a:lnTo>
                                  <a:pt x="3450" y="2439"/>
                                </a:lnTo>
                                <a:lnTo>
                                  <a:pt x="3523" y="2458"/>
                                </a:lnTo>
                                <a:lnTo>
                                  <a:pt x="3597" y="2473"/>
                                </a:lnTo>
                                <a:lnTo>
                                  <a:pt x="3672" y="2484"/>
                                </a:lnTo>
                                <a:lnTo>
                                  <a:pt x="3748" y="2491"/>
                                </a:lnTo>
                                <a:lnTo>
                                  <a:pt x="3748" y="2"/>
                                </a:lnTo>
                                <a:lnTo>
                                  <a:pt x="3672" y="9"/>
                                </a:lnTo>
                                <a:lnTo>
                                  <a:pt x="3597" y="20"/>
                                </a:lnTo>
                                <a:lnTo>
                                  <a:pt x="3523" y="35"/>
                                </a:lnTo>
                                <a:lnTo>
                                  <a:pt x="3450" y="55"/>
                                </a:lnTo>
                                <a:lnTo>
                                  <a:pt x="3380" y="78"/>
                                </a:lnTo>
                                <a:lnTo>
                                  <a:pt x="3311" y="105"/>
                                </a:lnTo>
                                <a:lnTo>
                                  <a:pt x="3244" y="136"/>
                                </a:lnTo>
                                <a:lnTo>
                                  <a:pt x="3180" y="170"/>
                                </a:lnTo>
                                <a:lnTo>
                                  <a:pt x="3118" y="208"/>
                                </a:lnTo>
                                <a:lnTo>
                                  <a:pt x="3058" y="249"/>
                                </a:lnTo>
                                <a:lnTo>
                                  <a:pt x="3001" y="293"/>
                                </a:lnTo>
                                <a:lnTo>
                                  <a:pt x="2947" y="340"/>
                                </a:lnTo>
                                <a:lnTo>
                                  <a:pt x="2895" y="391"/>
                                </a:lnTo>
                                <a:lnTo>
                                  <a:pt x="2847" y="443"/>
                                </a:lnTo>
                                <a:lnTo>
                                  <a:pt x="2801" y="499"/>
                                </a:lnTo>
                                <a:lnTo>
                                  <a:pt x="2759" y="557"/>
                                </a:lnTo>
                                <a:lnTo>
                                  <a:pt x="2720" y="618"/>
                                </a:lnTo>
                                <a:lnTo>
                                  <a:pt x="2685" y="680"/>
                                </a:lnTo>
                                <a:lnTo>
                                  <a:pt x="2653" y="745"/>
                                </a:lnTo>
                                <a:lnTo>
                                  <a:pt x="2625" y="812"/>
                                </a:lnTo>
                                <a:lnTo>
                                  <a:pt x="2601" y="880"/>
                                </a:lnTo>
                                <a:lnTo>
                                  <a:pt x="2582" y="951"/>
                                </a:lnTo>
                                <a:lnTo>
                                  <a:pt x="2566" y="1023"/>
                                </a:lnTo>
                                <a:lnTo>
                                  <a:pt x="2555" y="1096"/>
                                </a:lnTo>
                                <a:lnTo>
                                  <a:pt x="2548" y="1171"/>
                                </a:lnTo>
                                <a:lnTo>
                                  <a:pt x="2545" y="1246"/>
                                </a:lnTo>
                                <a:lnTo>
                                  <a:pt x="2543" y="1171"/>
                                </a:lnTo>
                                <a:lnTo>
                                  <a:pt x="2536" y="1096"/>
                                </a:lnTo>
                                <a:lnTo>
                                  <a:pt x="2525" y="1023"/>
                                </a:lnTo>
                                <a:lnTo>
                                  <a:pt x="2509" y="951"/>
                                </a:lnTo>
                                <a:lnTo>
                                  <a:pt x="2489" y="880"/>
                                </a:lnTo>
                                <a:lnTo>
                                  <a:pt x="2465" y="812"/>
                                </a:lnTo>
                                <a:lnTo>
                                  <a:pt x="2437" y="745"/>
                                </a:lnTo>
                                <a:lnTo>
                                  <a:pt x="2406" y="680"/>
                                </a:lnTo>
                                <a:lnTo>
                                  <a:pt x="2370" y="617"/>
                                </a:lnTo>
                                <a:lnTo>
                                  <a:pt x="2331" y="557"/>
                                </a:lnTo>
                                <a:lnTo>
                                  <a:pt x="2289" y="499"/>
                                </a:lnTo>
                                <a:lnTo>
                                  <a:pt x="2244" y="443"/>
                                </a:lnTo>
                                <a:lnTo>
                                  <a:pt x="2195" y="391"/>
                                </a:lnTo>
                                <a:lnTo>
                                  <a:pt x="2144" y="340"/>
                                </a:lnTo>
                                <a:lnTo>
                                  <a:pt x="2089" y="293"/>
                                </a:lnTo>
                                <a:lnTo>
                                  <a:pt x="2032" y="249"/>
                                </a:lnTo>
                                <a:lnTo>
                                  <a:pt x="1973" y="208"/>
                                </a:lnTo>
                                <a:lnTo>
                                  <a:pt x="1910" y="170"/>
                                </a:lnTo>
                                <a:lnTo>
                                  <a:pt x="1846" y="136"/>
                                </a:lnTo>
                                <a:lnTo>
                                  <a:pt x="1779" y="105"/>
                                </a:lnTo>
                                <a:lnTo>
                                  <a:pt x="1711" y="78"/>
                                </a:lnTo>
                                <a:lnTo>
                                  <a:pt x="1640" y="55"/>
                                </a:lnTo>
                                <a:lnTo>
                                  <a:pt x="1568" y="35"/>
                                </a:lnTo>
                                <a:lnTo>
                                  <a:pt x="1494" y="20"/>
                                </a:lnTo>
                                <a:lnTo>
                                  <a:pt x="1418" y="9"/>
                                </a:lnTo>
                                <a:lnTo>
                                  <a:pt x="1342" y="2"/>
                                </a:lnTo>
                                <a:lnTo>
                                  <a:pt x="1288" y="1"/>
                                </a:lnTo>
                                <a:lnTo>
                                  <a:pt x="1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10"/>
                                </a:lnTo>
                                <a:lnTo>
                                  <a:pt x="75" y="1308"/>
                                </a:lnTo>
                                <a:lnTo>
                                  <a:pt x="150" y="1302"/>
                                </a:lnTo>
                                <a:lnTo>
                                  <a:pt x="223" y="1291"/>
                                </a:lnTo>
                                <a:lnTo>
                                  <a:pt x="295" y="1276"/>
                                </a:lnTo>
                                <a:lnTo>
                                  <a:pt x="365" y="1257"/>
                                </a:lnTo>
                                <a:lnTo>
                                  <a:pt x="434" y="1234"/>
                                </a:lnTo>
                                <a:lnTo>
                                  <a:pt x="501" y="1207"/>
                                </a:lnTo>
                                <a:lnTo>
                                  <a:pt x="566" y="1177"/>
                                </a:lnTo>
                                <a:lnTo>
                                  <a:pt x="629" y="1143"/>
                                </a:lnTo>
                                <a:lnTo>
                                  <a:pt x="690" y="1106"/>
                                </a:lnTo>
                                <a:lnTo>
                                  <a:pt x="749" y="1066"/>
                                </a:lnTo>
                                <a:lnTo>
                                  <a:pt x="805" y="1023"/>
                                </a:lnTo>
                                <a:lnTo>
                                  <a:pt x="859" y="976"/>
                                </a:lnTo>
                                <a:lnTo>
                                  <a:pt x="911" y="927"/>
                                </a:lnTo>
                                <a:lnTo>
                                  <a:pt x="959" y="874"/>
                                </a:lnTo>
                                <a:lnTo>
                                  <a:pt x="1005" y="820"/>
                                </a:lnTo>
                                <a:lnTo>
                                  <a:pt x="1048" y="762"/>
                                </a:lnTo>
                                <a:lnTo>
                                  <a:pt x="1087" y="702"/>
                                </a:lnTo>
                                <a:lnTo>
                                  <a:pt x="1124" y="640"/>
                                </a:lnTo>
                                <a:lnTo>
                                  <a:pt x="1157" y="576"/>
                                </a:lnTo>
                                <a:lnTo>
                                  <a:pt x="1187" y="510"/>
                                </a:lnTo>
                                <a:lnTo>
                                  <a:pt x="1213" y="442"/>
                                </a:lnTo>
                                <a:lnTo>
                                  <a:pt x="1235" y="372"/>
                                </a:lnTo>
                                <a:lnTo>
                                  <a:pt x="1254" y="300"/>
                                </a:lnTo>
                                <a:lnTo>
                                  <a:pt x="1264" y="252"/>
                                </a:lnTo>
                                <a:lnTo>
                                  <a:pt x="1264" y="2491"/>
                                </a:lnTo>
                                <a:lnTo>
                                  <a:pt x="0" y="2491"/>
                                </a:lnTo>
                                <a:lnTo>
                                  <a:pt x="0" y="3738"/>
                                </a:lnTo>
                                <a:lnTo>
                                  <a:pt x="78" y="3736"/>
                                </a:lnTo>
                                <a:lnTo>
                                  <a:pt x="155" y="3729"/>
                                </a:lnTo>
                                <a:lnTo>
                                  <a:pt x="230" y="3718"/>
                                </a:lnTo>
                                <a:lnTo>
                                  <a:pt x="304" y="3703"/>
                                </a:lnTo>
                                <a:lnTo>
                                  <a:pt x="377" y="3683"/>
                                </a:lnTo>
                                <a:lnTo>
                                  <a:pt x="447" y="3660"/>
                                </a:lnTo>
                                <a:lnTo>
                                  <a:pt x="516" y="3633"/>
                                </a:lnTo>
                                <a:lnTo>
                                  <a:pt x="582" y="3602"/>
                                </a:lnTo>
                                <a:lnTo>
                                  <a:pt x="647" y="3568"/>
                                </a:lnTo>
                                <a:lnTo>
                                  <a:pt x="709" y="3530"/>
                                </a:lnTo>
                                <a:lnTo>
                                  <a:pt x="769" y="3489"/>
                                </a:lnTo>
                                <a:lnTo>
                                  <a:pt x="826" y="3445"/>
                                </a:lnTo>
                                <a:lnTo>
                                  <a:pt x="880" y="3397"/>
                                </a:lnTo>
                                <a:lnTo>
                                  <a:pt x="932" y="3347"/>
                                </a:lnTo>
                                <a:lnTo>
                                  <a:pt x="980" y="3294"/>
                                </a:lnTo>
                                <a:lnTo>
                                  <a:pt x="1026" y="3239"/>
                                </a:lnTo>
                                <a:lnTo>
                                  <a:pt x="1068" y="3181"/>
                                </a:lnTo>
                                <a:lnTo>
                                  <a:pt x="1107" y="3120"/>
                                </a:lnTo>
                                <a:lnTo>
                                  <a:pt x="1142" y="3058"/>
                                </a:lnTo>
                                <a:lnTo>
                                  <a:pt x="1174" y="2993"/>
                                </a:lnTo>
                                <a:lnTo>
                                  <a:pt x="1201" y="2926"/>
                                </a:lnTo>
                                <a:lnTo>
                                  <a:pt x="1225" y="2858"/>
                                </a:lnTo>
                                <a:lnTo>
                                  <a:pt x="1245" y="2787"/>
                                </a:lnTo>
                                <a:lnTo>
                                  <a:pt x="1261" y="2715"/>
                                </a:lnTo>
                                <a:lnTo>
                                  <a:pt x="1264" y="2699"/>
                                </a:lnTo>
                                <a:lnTo>
                                  <a:pt x="1264" y="4777"/>
                                </a:lnTo>
                                <a:lnTo>
                                  <a:pt x="1245" y="4689"/>
                                </a:lnTo>
                                <a:lnTo>
                                  <a:pt x="1225" y="4618"/>
                                </a:lnTo>
                                <a:lnTo>
                                  <a:pt x="1201" y="4550"/>
                                </a:lnTo>
                                <a:lnTo>
                                  <a:pt x="1174" y="4483"/>
                                </a:lnTo>
                                <a:lnTo>
                                  <a:pt x="1142" y="4418"/>
                                </a:lnTo>
                                <a:lnTo>
                                  <a:pt x="1107" y="4355"/>
                                </a:lnTo>
                                <a:lnTo>
                                  <a:pt x="1068" y="4295"/>
                                </a:lnTo>
                                <a:lnTo>
                                  <a:pt x="1026" y="4237"/>
                                </a:lnTo>
                                <a:lnTo>
                                  <a:pt x="980" y="4181"/>
                                </a:lnTo>
                                <a:lnTo>
                                  <a:pt x="932" y="4129"/>
                                </a:lnTo>
                                <a:lnTo>
                                  <a:pt x="880" y="4078"/>
                                </a:lnTo>
                                <a:lnTo>
                                  <a:pt x="826" y="4031"/>
                                </a:lnTo>
                                <a:lnTo>
                                  <a:pt x="769" y="3987"/>
                                </a:lnTo>
                                <a:lnTo>
                                  <a:pt x="709" y="3946"/>
                                </a:lnTo>
                                <a:lnTo>
                                  <a:pt x="647" y="3908"/>
                                </a:lnTo>
                                <a:lnTo>
                                  <a:pt x="582" y="3874"/>
                                </a:lnTo>
                                <a:lnTo>
                                  <a:pt x="516" y="3843"/>
                                </a:lnTo>
                                <a:lnTo>
                                  <a:pt x="447" y="3816"/>
                                </a:lnTo>
                                <a:lnTo>
                                  <a:pt x="377" y="3793"/>
                                </a:lnTo>
                                <a:lnTo>
                                  <a:pt x="304" y="3773"/>
                                </a:lnTo>
                                <a:lnTo>
                                  <a:pt x="230" y="3758"/>
                                </a:lnTo>
                                <a:lnTo>
                                  <a:pt x="155" y="3747"/>
                                </a:lnTo>
                                <a:lnTo>
                                  <a:pt x="78" y="3740"/>
                                </a:lnTo>
                                <a:lnTo>
                                  <a:pt x="0" y="3738"/>
                                </a:lnTo>
                                <a:lnTo>
                                  <a:pt x="0" y="4985"/>
                                </a:lnTo>
                                <a:lnTo>
                                  <a:pt x="1264" y="4985"/>
                                </a:lnTo>
                                <a:lnTo>
                                  <a:pt x="1282" y="4985"/>
                                </a:lnTo>
                                <a:lnTo>
                                  <a:pt x="1282" y="4984"/>
                                </a:lnTo>
                                <a:lnTo>
                                  <a:pt x="1340" y="4984"/>
                                </a:lnTo>
                                <a:lnTo>
                                  <a:pt x="1417" y="4980"/>
                                </a:lnTo>
                                <a:lnTo>
                                  <a:pt x="1493" y="4975"/>
                                </a:lnTo>
                                <a:lnTo>
                                  <a:pt x="1568" y="4967"/>
                                </a:lnTo>
                                <a:lnTo>
                                  <a:pt x="1642" y="4958"/>
                                </a:lnTo>
                                <a:lnTo>
                                  <a:pt x="1716" y="4946"/>
                                </a:lnTo>
                                <a:lnTo>
                                  <a:pt x="1789" y="4932"/>
                                </a:lnTo>
                                <a:lnTo>
                                  <a:pt x="1862" y="4916"/>
                                </a:lnTo>
                                <a:lnTo>
                                  <a:pt x="1933" y="4899"/>
                                </a:lnTo>
                                <a:lnTo>
                                  <a:pt x="2004" y="4879"/>
                                </a:lnTo>
                                <a:lnTo>
                                  <a:pt x="2074" y="4858"/>
                                </a:lnTo>
                                <a:lnTo>
                                  <a:pt x="2143" y="4834"/>
                                </a:lnTo>
                                <a:lnTo>
                                  <a:pt x="2211" y="4809"/>
                                </a:lnTo>
                                <a:lnTo>
                                  <a:pt x="2278" y="4782"/>
                                </a:lnTo>
                                <a:lnTo>
                                  <a:pt x="2344" y="4753"/>
                                </a:lnTo>
                                <a:lnTo>
                                  <a:pt x="2409" y="4722"/>
                                </a:lnTo>
                                <a:lnTo>
                                  <a:pt x="2474" y="4690"/>
                                </a:lnTo>
                                <a:lnTo>
                                  <a:pt x="2537" y="4656"/>
                                </a:lnTo>
                                <a:lnTo>
                                  <a:pt x="2599" y="4620"/>
                                </a:lnTo>
                                <a:lnTo>
                                  <a:pt x="2659" y="4583"/>
                                </a:lnTo>
                                <a:lnTo>
                                  <a:pt x="2719" y="4544"/>
                                </a:lnTo>
                                <a:lnTo>
                                  <a:pt x="2777" y="4504"/>
                                </a:lnTo>
                                <a:lnTo>
                                  <a:pt x="2835" y="4462"/>
                                </a:lnTo>
                                <a:lnTo>
                                  <a:pt x="2891" y="4418"/>
                                </a:lnTo>
                                <a:lnTo>
                                  <a:pt x="2945" y="4373"/>
                                </a:lnTo>
                                <a:lnTo>
                                  <a:pt x="2999" y="4327"/>
                                </a:lnTo>
                                <a:lnTo>
                                  <a:pt x="3051" y="4279"/>
                                </a:lnTo>
                                <a:lnTo>
                                  <a:pt x="3101" y="4230"/>
                                </a:lnTo>
                                <a:lnTo>
                                  <a:pt x="3150" y="4179"/>
                                </a:lnTo>
                                <a:lnTo>
                                  <a:pt x="3198" y="4127"/>
                                </a:lnTo>
                                <a:lnTo>
                                  <a:pt x="3244" y="4074"/>
                                </a:lnTo>
                                <a:lnTo>
                                  <a:pt x="3289" y="4019"/>
                                </a:lnTo>
                                <a:lnTo>
                                  <a:pt x="3332" y="3964"/>
                                </a:lnTo>
                                <a:lnTo>
                                  <a:pt x="3374" y="3907"/>
                                </a:lnTo>
                                <a:lnTo>
                                  <a:pt x="3414" y="3849"/>
                                </a:lnTo>
                                <a:lnTo>
                                  <a:pt x="3452" y="3790"/>
                                </a:lnTo>
                                <a:lnTo>
                                  <a:pt x="3489" y="3729"/>
                                </a:lnTo>
                                <a:lnTo>
                                  <a:pt x="3524" y="3668"/>
                                </a:lnTo>
                                <a:lnTo>
                                  <a:pt x="3557" y="3606"/>
                                </a:lnTo>
                                <a:lnTo>
                                  <a:pt x="3589" y="3542"/>
                                </a:lnTo>
                                <a:lnTo>
                                  <a:pt x="3618" y="3478"/>
                                </a:lnTo>
                                <a:lnTo>
                                  <a:pt x="3646" y="3413"/>
                                </a:lnTo>
                                <a:lnTo>
                                  <a:pt x="3672" y="3346"/>
                                </a:lnTo>
                                <a:lnTo>
                                  <a:pt x="3696" y="3279"/>
                                </a:lnTo>
                                <a:lnTo>
                                  <a:pt x="3718" y="3211"/>
                                </a:lnTo>
                                <a:lnTo>
                                  <a:pt x="3739" y="3143"/>
                                </a:lnTo>
                                <a:lnTo>
                                  <a:pt x="3757" y="3073"/>
                                </a:lnTo>
                                <a:lnTo>
                                  <a:pt x="3773" y="3003"/>
                                </a:lnTo>
                                <a:lnTo>
                                  <a:pt x="3787" y="2931"/>
                                </a:lnTo>
                                <a:lnTo>
                                  <a:pt x="3799" y="2860"/>
                                </a:lnTo>
                                <a:lnTo>
                                  <a:pt x="3809" y="2787"/>
                                </a:lnTo>
                                <a:lnTo>
                                  <a:pt x="3817" y="2714"/>
                                </a:lnTo>
                                <a:lnTo>
                                  <a:pt x="3822" y="2640"/>
                                </a:lnTo>
                                <a:lnTo>
                                  <a:pt x="3826" y="2566"/>
                                </a:lnTo>
                                <a:lnTo>
                                  <a:pt x="3827" y="2493"/>
                                </a:lnTo>
                                <a:lnTo>
                                  <a:pt x="3827" y="2491"/>
                                </a:lnTo>
                              </a:path>
                            </a:pathLst>
                          </a:custGeom>
                          <a:solidFill>
                            <a:schemeClr val="accent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92ED00" id="Group 2" o:spid="_x0000_s1026" alt="&quot;&quot;" style="position:absolute;margin-left:-36pt;margin-top:-36pt;width:257pt;height:792.15pt;z-index:-251588608;mso-width-relative:margin;mso-height-relative:margin" coordsize="32633,100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">
                <v:shape id="Freeform 45" o:spid="_x0000_s1027" style="position:absolute;width:32633;height:100577;visibility:visible;mso-wrap-style:square;v-text-anchor:top" coordsize="514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" path="m5139,15839r-2,-75l5130,15689r-10,-73l5105,15544r-19,-70l5063,15405r-27,-67l5006,15273r-34,-63l4935,15149r-40,-59l4851,15034r-46,-54l4755,14928r-52,-48l4648,14834r-57,-43l4531,14752r-62,-37l4405,14682r-66,-30l4271,14626r-70,-22l4129,14585r-73,-14l3982,14560r-76,-7l3840,14552,3840,,,,,15840r3840,l3840,15839r1299,e" fillcolor="#cede69 [3206]" stroked="f">
                  <v:path arrowok="t" o:connecttype="custom" o:connectlocs="3262732,10057132;3261462,10009510;3257018,9961888;3250669,9915536;3241146,9869819;3229083,9825372;3214480,9781559;3197338,9739017;3178291,9697745;3156704,9657742;3133213,9619010;3107817,9581547;3079882,9545989;3050677,9511701;3018932,9478683;2985917,9448205;2950998,9418997;2914809,9391694;2876715,9366930;2837352,9343437;2796718,9322483;2754815,9303434;2711642,9286926;2667199,9272956;2621487,9260892;2575139,9252003;2528157,9245018;2479905,9240573;2438002,9239938;2438002,0;0,0;0,10057767;2438002,10057767;2438002,10057132;3262732,10057132" o:connectangles="0,0,0,0,0,0,0,0,0,0,0,0,0,0,0,0,0,0,0,0,0,0,0,0,0,0,0,0,0,0,0,0,0,0,0"/>
                </v:shape>
                <v:shape id="Freeform 44" o:spid="_x0000_s1028" style="position:absolute;left:95;width:24304;height:31652;visibility:visible;mso-wrap-style:square;v-text-anchor:top" coordsize="3828,4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" path="m3827,2491l3827,r-78,2l3748,2r,2489l1342,2491r76,-7l1494,2473r74,-15l1640,2439r71,-24l1779,2388r67,-30l1910,2323r63,-37l2032,2244r57,-44l2144,2153r51,-50l2244,2050r45,-56l2331,1936r39,-60l2406,1813r31,-64l2465,1682r24,-69l2509,1543r16,-72l2536,1397r7,-74l2545,1247r3,76l2555,1397r11,74l2582,1543r19,70l2625,1682r28,67l2685,1813r35,63l2759,1936r42,58l2847,2050r48,53l2947,2153r54,47l3058,2244r60,42l3180,2323r64,35l3311,2388r69,27l3450,2439r73,19l3597,2473r75,11l3748,2491,3748,2r-76,7l3597,20r-74,15l3450,55r-70,23l3311,105r-67,31l3180,170r-62,38l3058,249r-57,44l2947,340r-52,51l2847,443r-46,56l2759,557r-39,61l2685,680r-32,65l2625,812r-24,68l2582,951r-16,72l2555,1096r-7,75l2545,1246r-2,-75l2536,1096r-11,-73l2509,951r-20,-71l2465,812r-28,-67l2406,680r-36,-63l2331,557r-42,-58l2244,443r-49,-52l2144,340r-55,-47l2032,249r-59,-41l1910,170r-64,-34l1779,105,1711,78,1640,55,1568,35,1494,20,1418,9,1342,2,1288,1r,-1l,,,1310r75,-2l150,1302r73,-11l295,1276r70,-19l434,1234r67,-27l566,1177r63,-34l690,1106r59,-40l805,1023r54,-47l911,927r48,-53l1005,820r43,-58l1087,702r37,-62l1157,576r30,-66l1213,442r22,-70l1254,300r10,-48l1264,2491,,2491,,3738r78,-2l155,3729r75,-11l304,3703r73,-20l447,3660r69,-27l582,3602r65,-34l709,3530r60,-41l826,3445r54,-48l932,3347r48,-53l1026,3239r42,-58l1107,3120r35,-62l1174,2993r27,-67l1225,2858r20,-71l1261,2715r3,-16l1264,4777r-19,-88l1225,4618r-24,-68l1174,4483r-32,-65l1107,4355r-39,-60l1026,4237r-46,-56l932,4129r-52,-51l826,4031r-57,-44l709,3946r-62,-38l582,3874r-66,-31l447,3816r-70,-23l304,3773r-74,-15l155,3747r-77,-7l,3738,,4985r1264,l1282,4985r,-1l1340,4984r77,-4l1493,4975r75,-8l1642,4958r74,-12l1789,4932r73,-16l1933,4899r71,-20l2074,4858r69,-24l2211,4809r67,-27l2344,4753r65,-31l2474,4690r63,-34l2599,4620r60,-37l2719,4544r58,-40l2835,4462r56,-44l2945,4373r54,-46l3051,4279r50,-49l3150,4179r48,-52l3244,4074r45,-55l3332,3964r42,-57l3414,3849r38,-59l3489,3729r35,-61l3557,3606r32,-64l3618,3478r28,-65l3672,3346r24,-67l3718,3211r21,-68l3757,3073r16,-70l3787,2931r12,-71l3809,2787r8,-73l3822,2640r4,-74l3827,2493r,-2e" fillcolor="#009949 [3207]" stroked="f">
                  <v:path arrowok="t" o:connecttype="custom" o:connectlocs="2379591,1270;948535,1570256;1129481,1516285;1290109,1424850;1424707,1301668;1527560,1151183;1592955,979743;1615811,791795;1639302,979743;1704697,1151183;1807550,1301668;1941513,1424850;2102142,1516285;2283722,1570256;2331339,5715;2145949,49527;1979607,132072;1838025,248269;1726918,392405;1651365,558765;1617716,743538;1603113,649564;1547242,473045;1453278,316845;1326298,186043;1172019,86355;995517,22224;817746,635;47617,830528;231737,798145;399350,725759;545376,619721;665371,483840;753622,323830;802509,160010;49522,2372211;239356,2338558;410778,2265538;558709,2156959;678069,2019808;762510,1857893;802509,1713757;762510,2889068;678069,2727154;558709,2589367;410778,2481424;239356,2408404;49522,2374751;813937,3165276;947900,3158926;1135829,3131623;1316775,3084636;1488197,3017965;1650095,2933516;1799931,2833192;1937069,2716994;2059604,2586827;2167536,2443961;2258326,2289666;2331339,2124576;2385305,1951232;2418320,1769634;2429748,1582955" o:connectangles="0,0,0,0,0,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tbl>
      <w:tblPr>
        <w:tblW w:w="1104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30"/>
        <w:gridCol w:w="1056"/>
        <w:gridCol w:w="7356"/>
      </w:tblGrid>
      <w:tr w:rsidR="00265387" w14:paraId="174CBFE8" w14:textId="77777777" w:rsidTr="00EA08F9">
        <w:tc>
          <w:tcPr>
            <w:tcW w:w="2630" w:type="dxa"/>
          </w:tcPr>
          <w:p w14:paraId="2EB267E6" w14:textId="27CDEEEF" w:rsidR="00265387" w:rsidRPr="00D13AF5" w:rsidRDefault="00671D8F" w:rsidP="008C1FC0">
            <w:pPr>
              <w:jc w:val="center"/>
              <w:rPr>
                <w:rFonts w:ascii="Times New Roman"/>
                <w:sz w:val="17"/>
                <w:lang w:val="fr-B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6EB3AB80" wp14:editId="1F828F33">
                      <wp:simplePos x="0" y="0"/>
                      <wp:positionH relativeFrom="column">
                        <wp:posOffset>-295275</wp:posOffset>
                      </wp:positionH>
                      <wp:positionV relativeFrom="paragraph">
                        <wp:posOffset>1042670</wp:posOffset>
                      </wp:positionV>
                      <wp:extent cx="2114550" cy="8477250"/>
                      <wp:effectExtent l="0" t="0" r="0" b="0"/>
                      <wp:wrapNone/>
                      <wp:docPr id="73996522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14550" cy="84772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059213" w14:textId="075482D4" w:rsidR="008C1FC0" w:rsidRDefault="008C1FC0" w:rsidP="002F3C10">
                                  <w:pPr>
                                    <w:pStyle w:val="H2SidebarBLUE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noProof/>
                                      <w:lang w:eastAsia="ko-KR"/>
                                    </w:rPr>
                                    <w:drawing>
                                      <wp:inline distT="0" distB="0" distL="0" distR="0" wp14:anchorId="32857796" wp14:editId="75BDFF34">
                                        <wp:extent cx="200025" cy="200025"/>
                                        <wp:effectExtent l="0" t="0" r="0" b="9525"/>
                                        <wp:docPr id="1720275282" name="Graphic 3" descr="Marker with solid fill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17529281" name="Graphic 117529281" descr="Marker with solid fill"/>
                                                <pic:cNvPicPr/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96DAC541-7B7A-43D3-8B79-37D633B846F1}">
                                                      <asvg:svgBlip xmlns:asvg="http://schemas.microsoft.com/office/drawing/2016/SVG/main" r:embed="rId11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00025" cy="2000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Pr="008C1FC0">
                                    <w:rPr>
                                      <w:rFonts w:eastAsiaTheme="minorEastAsia" w:hint="eastAsia"/>
                                      <w:color w:val="auto"/>
                                      <w:sz w:val="24"/>
                                      <w:szCs w:val="20"/>
                                      <w:lang w:eastAsia="ko-KR"/>
                                    </w:rPr>
                                    <w:t>Ghent, Belgium</w:t>
                                  </w:r>
                                </w:p>
                                <w:p w14:paraId="352F572F" w14:textId="77777777" w:rsidR="00671D8F" w:rsidRDefault="00671D8F" w:rsidP="002F3C10">
                                  <w:pPr>
                                    <w:pStyle w:val="H2SidebarBLUE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</w:p>
                                <w:p w14:paraId="3EF86C3B" w14:textId="1DBC473C" w:rsidR="002F3C10" w:rsidRPr="00D13AF5" w:rsidRDefault="002F3C10" w:rsidP="009F3679">
                                  <w:pPr>
                                    <w:pStyle w:val="H2SidebarBLUE"/>
                                    <w:spacing w:line="276" w:lineRule="auto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>
                                    <w:rPr>
                                      <w:rFonts w:eastAsiaTheme="minorEastAsia" w:hint="eastAsia"/>
                                      <w:lang w:eastAsia="ko-KR"/>
                                    </w:rPr>
                                    <w:t>Fact &amp; Figures</w:t>
                                  </w:r>
                                </w:p>
                                <w:p w14:paraId="5B5CEB79" w14:textId="77777777" w:rsidR="002F3C10" w:rsidRPr="002F3C10" w:rsidRDefault="002F3C10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2"/>
                                    </w:numPr>
                                    <w:ind w:left="142" w:hanging="128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Over </w:t>
                                  </w:r>
                                  <w:r w:rsidRPr="002F3C10"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€532 million</w:t>
                                  </w: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 in annual research expenditure (2023) </w:t>
                                  </w:r>
                                </w:p>
                                <w:p w14:paraId="16C276AC" w14:textId="78A48BC1" w:rsidR="002F3C10" w:rsidRPr="002F3C10" w:rsidRDefault="00861C4C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2"/>
                                    </w:numPr>
                                    <w:ind w:left="142" w:hanging="128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 xml:space="preserve">More than </w:t>
                                  </w:r>
                                  <w:r w:rsidR="00834499"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150</w:t>
                                  </w:r>
                                  <w:r w:rsidR="00834499"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 </w:t>
                                  </w:r>
                                  <w:r w:rsidR="002F3C10"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>European Research Council (ERC) grants awarded</w:t>
                                  </w:r>
                                </w:p>
                                <w:p w14:paraId="3D4F65AC" w14:textId="77777777" w:rsidR="002F3C10" w:rsidRPr="002F3C10" w:rsidRDefault="002F3C10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2"/>
                                    </w:numPr>
                                    <w:ind w:left="142" w:hanging="128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More than </w:t>
                                  </w:r>
                                  <w:r w:rsidRPr="002F3C10"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8,000</w:t>
                                  </w: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 peer-reviewed publications annually</w:t>
                                  </w:r>
                                </w:p>
                                <w:p w14:paraId="29FC5260" w14:textId="5B92644F" w:rsidR="002F3C10" w:rsidRPr="002F3C10" w:rsidRDefault="00834499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2"/>
                                    </w:numPr>
                                    <w:ind w:left="142" w:hanging="128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90</w:t>
                                  </w:r>
                                  <w:r w:rsidR="002F3C10"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 spin-off companies and </w:t>
                                  </w:r>
                                  <w:r w:rsidR="002F3C10" w:rsidRPr="002F3C10"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1,273</w:t>
                                  </w:r>
                                  <w:r w:rsidR="002F3C10"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 patents (2011–2021)</w:t>
                                  </w:r>
                                </w:p>
                                <w:p w14:paraId="4AFE59C7" w14:textId="38BB2350" w:rsidR="002F3C10" w:rsidRPr="002F3C10" w:rsidRDefault="002F3C10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2"/>
                                    </w:numPr>
                                    <w:ind w:left="142" w:hanging="128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 w:rsidRPr="002F3C10"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11</w:t>
                                  </w: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 faculties</w:t>
                                  </w:r>
                                  <w:r>
                                    <w:rPr>
                                      <w:rFonts w:eastAsiaTheme="minorEastAsia" w:hint="eastAsia"/>
                                      <w:lang w:eastAsia="ko-KR"/>
                                    </w:rPr>
                                    <w:t xml:space="preserve">, </w:t>
                                  </w:r>
                                  <w:r w:rsidRPr="002F3C10"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130</w:t>
                                  </w: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 departments </w:t>
                                  </w:r>
                                </w:p>
                                <w:p w14:paraId="7F98960E" w14:textId="1A1F103B" w:rsidR="002F3C10" w:rsidRDefault="00834499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2"/>
                                    </w:numPr>
                                    <w:ind w:left="142" w:hanging="128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50</w:t>
                                  </w:r>
                                  <w:r w:rsidR="002F3C10" w:rsidRPr="002F3C10"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,000</w:t>
                                  </w:r>
                                  <w:r w:rsidR="002F3C10"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 students, with over </w:t>
                                  </w:r>
                                  <w:r w:rsidR="002F3C10" w:rsidRPr="002F3C10"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7,400</w:t>
                                  </w:r>
                                  <w:r w:rsidR="002F3C10"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 international students from more than </w:t>
                                  </w:r>
                                  <w:r w:rsidR="002F3C10" w:rsidRPr="002F3C10"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100</w:t>
                                  </w:r>
                                  <w:r w:rsidR="002F3C10"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 countries </w:t>
                                  </w:r>
                                </w:p>
                                <w:p w14:paraId="1F890FAE" w14:textId="1962D52B" w:rsidR="002F3C10" w:rsidRDefault="002F3C10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2"/>
                                    </w:numPr>
                                    <w:ind w:left="142" w:hanging="128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 w:rsidRPr="002F3C10"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1,543</w:t>
                                  </w: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 professors and </w:t>
                                  </w:r>
                                  <w:r w:rsidRPr="002F3C10"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1,731</w:t>
                                  </w: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 postdoctoral researchers</w:t>
                                  </w:r>
                                </w:p>
                                <w:p w14:paraId="2F348068" w14:textId="7E467865" w:rsidR="002F3C10" w:rsidRDefault="002F3C10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2"/>
                                    </w:numPr>
                                    <w:ind w:left="142" w:hanging="128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 w:rsidRPr="002F3C10"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#83</w:t>
                                  </w: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 in Times Higher Education World Rankings (2025)</w:t>
                                  </w:r>
                                </w:p>
                                <w:p w14:paraId="2E4B3C8B" w14:textId="4E8A6AEA" w:rsidR="002F3C10" w:rsidRPr="002F3C10" w:rsidRDefault="002F3C10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2"/>
                                    </w:numPr>
                                    <w:ind w:left="142" w:hanging="128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 w:rsidRPr="002F3C10"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#30</w:t>
                                  </w: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 in QS World University Rankings: Sustainability (2024)</w:t>
                                  </w:r>
                                </w:p>
                                <w:p w14:paraId="2D10BD4F" w14:textId="2CC8CC1D" w:rsidR="002F3C10" w:rsidRDefault="002F3C10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2"/>
                                    </w:numPr>
                                    <w:ind w:left="142" w:hanging="128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 w:rsidRPr="002F3C10">
                                    <w:rPr>
                                      <w:rFonts w:eastAsiaTheme="minorEastAsia"/>
                                      <w:b/>
                                      <w:bCs/>
                                      <w:lang w:eastAsia="ko-KR"/>
                                    </w:rPr>
                                    <w:t>#90</w:t>
                                  </w: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 xml:space="preserve"> in Academic Ranking of World Universities (2024)</w:t>
                                  </w:r>
                                </w:p>
                                <w:p w14:paraId="7E3EFBB1" w14:textId="77777777" w:rsidR="002F3C10" w:rsidRDefault="002F3C10" w:rsidP="009F3679">
                                  <w:pPr>
                                    <w:pStyle w:val="SidebarBody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</w:p>
                                <w:p w14:paraId="350D9925" w14:textId="77777777" w:rsidR="00671D8F" w:rsidRDefault="00671D8F" w:rsidP="009F3679">
                                  <w:pPr>
                                    <w:pStyle w:val="SidebarBody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</w:p>
                                <w:p w14:paraId="35B055C7" w14:textId="19878354" w:rsidR="002F3C10" w:rsidRPr="00D13AF5" w:rsidRDefault="002F3C10" w:rsidP="009F3679">
                                  <w:pPr>
                                    <w:pStyle w:val="H2SidebarBLUE"/>
                                    <w:spacing w:line="276" w:lineRule="auto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>
                                    <w:rPr>
                                      <w:rFonts w:eastAsiaTheme="minorEastAsia" w:hint="eastAsia"/>
                                      <w:lang w:eastAsia="ko-KR"/>
                                    </w:rPr>
                                    <w:t>Major Research Areas</w:t>
                                  </w:r>
                                </w:p>
                                <w:p w14:paraId="2D345EA9" w14:textId="77777777" w:rsidR="002F3C10" w:rsidRPr="002F3C10" w:rsidRDefault="002F3C10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3"/>
                                    </w:numPr>
                                    <w:ind w:left="142" w:hanging="142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>Life Sciences &amp; Biotechnology</w:t>
                                  </w:r>
                                </w:p>
                                <w:p w14:paraId="4D20563B" w14:textId="77777777" w:rsidR="002F3C10" w:rsidRPr="002F3C10" w:rsidRDefault="002F3C10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3"/>
                                    </w:numPr>
                                    <w:ind w:left="142" w:hanging="142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>Environmental Science &amp; Sustainability</w:t>
                                  </w:r>
                                </w:p>
                                <w:p w14:paraId="6C98F14B" w14:textId="77777777" w:rsidR="002F3C10" w:rsidRPr="002F3C10" w:rsidRDefault="002F3C10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3"/>
                                    </w:numPr>
                                    <w:ind w:left="142" w:hanging="142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>Engineering &amp; Materials Science</w:t>
                                  </w:r>
                                </w:p>
                                <w:p w14:paraId="426DBE9C" w14:textId="77777777" w:rsidR="002F3C10" w:rsidRPr="002F3C10" w:rsidRDefault="002F3C10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3"/>
                                    </w:numPr>
                                    <w:ind w:left="142" w:hanging="142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>Information and Communication Technology (ICT)</w:t>
                                  </w:r>
                                </w:p>
                                <w:p w14:paraId="073643F6" w14:textId="77777777" w:rsidR="002F3C10" w:rsidRPr="002F3C10" w:rsidRDefault="002F3C10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3"/>
                                    </w:numPr>
                                    <w:ind w:left="142" w:hanging="142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>Food and Agricultural Sciences</w:t>
                                  </w:r>
                                </w:p>
                                <w:p w14:paraId="47D9ED50" w14:textId="77777777" w:rsidR="002F3C10" w:rsidRPr="002F3C10" w:rsidRDefault="002F3C10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3"/>
                                    </w:numPr>
                                    <w:ind w:left="142" w:hanging="142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>Social Sciences &amp; Humanities</w:t>
                                  </w:r>
                                </w:p>
                                <w:p w14:paraId="6AC279F2" w14:textId="0DDD465A" w:rsidR="002F3C10" w:rsidRDefault="002F3C10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3"/>
                                    </w:numPr>
                                    <w:ind w:left="142" w:hanging="142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 w:rsidRPr="002F3C10"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>Health &amp; Medical Sciences</w:t>
                                  </w:r>
                                </w:p>
                                <w:p w14:paraId="0C09F31A" w14:textId="757845AE" w:rsidR="00C70869" w:rsidRPr="002F3C10" w:rsidRDefault="00C70869" w:rsidP="009F3679">
                                  <w:pPr>
                                    <w:pStyle w:val="SidebarBody"/>
                                    <w:numPr>
                                      <w:ilvl w:val="0"/>
                                      <w:numId w:val="3"/>
                                    </w:numPr>
                                    <w:ind w:left="142" w:hanging="142"/>
                                    <w:rPr>
                                      <w:rFonts w:eastAsiaTheme="minorEastAsia"/>
                                      <w:lang w:eastAsia="ko-KR"/>
                                    </w:rPr>
                                  </w:pPr>
                                  <w:r>
                                    <w:rPr>
                                      <w:rFonts w:eastAsiaTheme="minorEastAsia"/>
                                      <w:lang w:eastAsia="ko-KR"/>
                                    </w:rPr>
                                    <w:t>Veterinary Medicine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B3AB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7" type="#_x0000_t202" style="position:absolute;left:0;text-align:left;margin-left:-23.25pt;margin-top:82.1pt;width:166.5pt;height:667.5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" filled="f" stroked="f" strokeweight=".5pt">
                      <v:textbox>
                        <w:txbxContent>
                          <w:p w14:paraId="5B059213" w14:textId="075482D4" w:rsidR="008C1FC0" w:rsidRDefault="008C1FC0" w:rsidP="002F3C10">
                            <w:pPr>
                              <w:pStyle w:val="H2SidebarBLUE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/>
                                <w:noProof/>
                                <w:lang w:eastAsia="ko-KR"/>
                              </w:rPr>
                              <w:drawing>
                                <wp:inline distT="0" distB="0" distL="0" distR="0" wp14:anchorId="32857796" wp14:editId="75BDFF34">
                                  <wp:extent cx="200025" cy="200025"/>
                                  <wp:effectExtent l="0" t="0" r="0" b="9525"/>
                                  <wp:docPr id="1720275282" name="Graphic 3" descr="Marker with solid fil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7529281" name="Graphic 117529281" descr="Marker with solid fill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96DAC541-7B7A-43D3-8B79-37D633B846F1}">
                                                <asvg:svgBlip xmlns:asvg="http://schemas.microsoft.com/office/drawing/2016/SVG/main" r:embed="rId11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0025" cy="2000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C1FC0">
                              <w:rPr>
                                <w:rFonts w:eastAsiaTheme="minorEastAsia" w:hint="eastAsia"/>
                                <w:color w:val="auto"/>
                                <w:sz w:val="24"/>
                                <w:szCs w:val="20"/>
                                <w:lang w:eastAsia="ko-KR"/>
                              </w:rPr>
                              <w:t>Ghent, Belgium</w:t>
                            </w:r>
                          </w:p>
                          <w:p w14:paraId="352F572F" w14:textId="77777777" w:rsidR="00671D8F" w:rsidRDefault="00671D8F" w:rsidP="002F3C10">
                            <w:pPr>
                              <w:pStyle w:val="H2SidebarBLUE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</w:p>
                          <w:p w14:paraId="3EF86C3B" w14:textId="1DBC473C" w:rsidR="002F3C10" w:rsidRPr="00D13AF5" w:rsidRDefault="002F3C10" w:rsidP="009F3679">
                            <w:pPr>
                              <w:pStyle w:val="H2SidebarBLUE"/>
                              <w:spacing w:line="276" w:lineRule="auto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lang w:eastAsia="ko-KR"/>
                              </w:rPr>
                              <w:t>Fact &amp; Figures</w:t>
                            </w:r>
                          </w:p>
                          <w:p w14:paraId="5B5CEB79" w14:textId="77777777" w:rsidR="002F3C10" w:rsidRPr="002F3C10" w:rsidRDefault="002F3C10" w:rsidP="009F3679">
                            <w:pPr>
                              <w:pStyle w:val="SidebarBody"/>
                              <w:numPr>
                                <w:ilvl w:val="0"/>
                                <w:numId w:val="2"/>
                              </w:numPr>
                              <w:ind w:left="142" w:hanging="128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Over </w:t>
                            </w:r>
                            <w:r w:rsidRPr="002F3C10"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€532 million</w:t>
                            </w: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 in annual research expenditure (2023) </w:t>
                            </w:r>
                          </w:p>
                          <w:p w14:paraId="16C276AC" w14:textId="78A48BC1" w:rsidR="002F3C10" w:rsidRPr="002F3C10" w:rsidRDefault="00861C4C" w:rsidP="009F3679">
                            <w:pPr>
                              <w:pStyle w:val="SidebarBody"/>
                              <w:numPr>
                                <w:ilvl w:val="0"/>
                                <w:numId w:val="2"/>
                              </w:numPr>
                              <w:ind w:left="142" w:hanging="128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 xml:space="preserve">More than </w:t>
                            </w:r>
                            <w:r w:rsidR="00834499"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150</w:t>
                            </w:r>
                            <w:r w:rsidR="00834499"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 </w:t>
                            </w:r>
                            <w:r w:rsidR="002F3C10" w:rsidRPr="002F3C10">
                              <w:rPr>
                                <w:rFonts w:eastAsiaTheme="minorEastAsia"/>
                                <w:lang w:eastAsia="ko-KR"/>
                              </w:rPr>
                              <w:t>European Research Council (ERC) grants awarded</w:t>
                            </w:r>
                          </w:p>
                          <w:p w14:paraId="3D4F65AC" w14:textId="77777777" w:rsidR="002F3C10" w:rsidRPr="002F3C10" w:rsidRDefault="002F3C10" w:rsidP="009F3679">
                            <w:pPr>
                              <w:pStyle w:val="SidebarBody"/>
                              <w:numPr>
                                <w:ilvl w:val="0"/>
                                <w:numId w:val="2"/>
                              </w:numPr>
                              <w:ind w:left="142" w:hanging="128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More than </w:t>
                            </w:r>
                            <w:r w:rsidRPr="002F3C10"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8,000</w:t>
                            </w: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 peer-reviewed publications annually</w:t>
                            </w:r>
                          </w:p>
                          <w:p w14:paraId="29FC5260" w14:textId="5B92644F" w:rsidR="002F3C10" w:rsidRPr="002F3C10" w:rsidRDefault="00834499" w:rsidP="009F3679">
                            <w:pPr>
                              <w:pStyle w:val="SidebarBody"/>
                              <w:numPr>
                                <w:ilvl w:val="0"/>
                                <w:numId w:val="2"/>
                              </w:numPr>
                              <w:ind w:left="142" w:hanging="128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90</w:t>
                            </w:r>
                            <w:r w:rsidR="002F3C10"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 spin-off companies and </w:t>
                            </w:r>
                            <w:r w:rsidR="002F3C10" w:rsidRPr="002F3C10"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1,273</w:t>
                            </w:r>
                            <w:r w:rsidR="002F3C10"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 patents (2011–2021)</w:t>
                            </w:r>
                          </w:p>
                          <w:p w14:paraId="4AFE59C7" w14:textId="38BB2350" w:rsidR="002F3C10" w:rsidRPr="002F3C10" w:rsidRDefault="002F3C10" w:rsidP="009F3679">
                            <w:pPr>
                              <w:pStyle w:val="SidebarBody"/>
                              <w:numPr>
                                <w:ilvl w:val="0"/>
                                <w:numId w:val="2"/>
                              </w:numPr>
                              <w:ind w:left="142" w:hanging="128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 w:rsidRPr="002F3C10"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11</w:t>
                            </w: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 faculties</w:t>
                            </w:r>
                            <w:r>
                              <w:rPr>
                                <w:rFonts w:eastAsiaTheme="minorEastAsia" w:hint="eastAsia"/>
                                <w:lang w:eastAsia="ko-KR"/>
                              </w:rPr>
                              <w:t xml:space="preserve">, </w:t>
                            </w:r>
                            <w:r w:rsidRPr="002F3C10"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130</w:t>
                            </w: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 departments </w:t>
                            </w:r>
                          </w:p>
                          <w:p w14:paraId="7F98960E" w14:textId="1A1F103B" w:rsidR="002F3C10" w:rsidRDefault="00834499" w:rsidP="009F3679">
                            <w:pPr>
                              <w:pStyle w:val="SidebarBody"/>
                              <w:numPr>
                                <w:ilvl w:val="0"/>
                                <w:numId w:val="2"/>
                              </w:numPr>
                              <w:ind w:left="142" w:hanging="128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50</w:t>
                            </w:r>
                            <w:r w:rsidR="002F3C10" w:rsidRPr="002F3C10"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,000</w:t>
                            </w:r>
                            <w:r w:rsidR="002F3C10"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 students, with over </w:t>
                            </w:r>
                            <w:r w:rsidR="002F3C10" w:rsidRPr="002F3C10"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7,400</w:t>
                            </w:r>
                            <w:r w:rsidR="002F3C10"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 international students from more than </w:t>
                            </w:r>
                            <w:r w:rsidR="002F3C10" w:rsidRPr="002F3C10"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100</w:t>
                            </w:r>
                            <w:r w:rsidR="002F3C10"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 countries </w:t>
                            </w:r>
                          </w:p>
                          <w:p w14:paraId="1F890FAE" w14:textId="1962D52B" w:rsidR="002F3C10" w:rsidRDefault="002F3C10" w:rsidP="009F3679">
                            <w:pPr>
                              <w:pStyle w:val="SidebarBody"/>
                              <w:numPr>
                                <w:ilvl w:val="0"/>
                                <w:numId w:val="2"/>
                              </w:numPr>
                              <w:ind w:left="142" w:hanging="128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 w:rsidRPr="002F3C10"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1,543</w:t>
                            </w: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 professors and </w:t>
                            </w:r>
                            <w:r w:rsidRPr="002F3C10"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1,731</w:t>
                            </w: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 postdoctoral researchers</w:t>
                            </w:r>
                          </w:p>
                          <w:p w14:paraId="2F348068" w14:textId="7E467865" w:rsidR="002F3C10" w:rsidRDefault="002F3C10" w:rsidP="009F3679">
                            <w:pPr>
                              <w:pStyle w:val="SidebarBody"/>
                              <w:numPr>
                                <w:ilvl w:val="0"/>
                                <w:numId w:val="2"/>
                              </w:numPr>
                              <w:ind w:left="142" w:hanging="128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 w:rsidRPr="002F3C10"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#83</w:t>
                            </w: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 in Times Higher Education World Rankings (2025)</w:t>
                            </w:r>
                          </w:p>
                          <w:p w14:paraId="2E4B3C8B" w14:textId="4E8A6AEA" w:rsidR="002F3C10" w:rsidRPr="002F3C10" w:rsidRDefault="002F3C10" w:rsidP="009F3679">
                            <w:pPr>
                              <w:pStyle w:val="SidebarBody"/>
                              <w:numPr>
                                <w:ilvl w:val="0"/>
                                <w:numId w:val="2"/>
                              </w:numPr>
                              <w:ind w:left="142" w:hanging="128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 w:rsidRPr="002F3C10"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#30</w:t>
                            </w: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 in QS World University Rankings: Sustainability (2024)</w:t>
                            </w:r>
                          </w:p>
                          <w:p w14:paraId="2D10BD4F" w14:textId="2CC8CC1D" w:rsidR="002F3C10" w:rsidRDefault="002F3C10" w:rsidP="009F3679">
                            <w:pPr>
                              <w:pStyle w:val="SidebarBody"/>
                              <w:numPr>
                                <w:ilvl w:val="0"/>
                                <w:numId w:val="2"/>
                              </w:numPr>
                              <w:ind w:left="142" w:hanging="128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 w:rsidRPr="002F3C10">
                              <w:rPr>
                                <w:rFonts w:eastAsiaTheme="minorEastAsia"/>
                                <w:b/>
                                <w:bCs/>
                                <w:lang w:eastAsia="ko-KR"/>
                              </w:rPr>
                              <w:t>#90</w:t>
                            </w: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 xml:space="preserve"> in Academic Ranking of World Universities (2024)</w:t>
                            </w:r>
                          </w:p>
                          <w:p w14:paraId="7E3EFBB1" w14:textId="77777777" w:rsidR="002F3C10" w:rsidRDefault="002F3C10" w:rsidP="009F3679">
                            <w:pPr>
                              <w:pStyle w:val="SidebarBody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</w:p>
                          <w:p w14:paraId="350D9925" w14:textId="77777777" w:rsidR="00671D8F" w:rsidRDefault="00671D8F" w:rsidP="009F3679">
                            <w:pPr>
                              <w:pStyle w:val="SidebarBody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</w:p>
                          <w:p w14:paraId="35B055C7" w14:textId="19878354" w:rsidR="002F3C10" w:rsidRPr="00D13AF5" w:rsidRDefault="002F3C10" w:rsidP="009F3679">
                            <w:pPr>
                              <w:pStyle w:val="H2SidebarBLUE"/>
                              <w:spacing w:line="276" w:lineRule="auto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lang w:eastAsia="ko-KR"/>
                              </w:rPr>
                              <w:t>Major Research Areas</w:t>
                            </w:r>
                          </w:p>
                          <w:p w14:paraId="2D345EA9" w14:textId="77777777" w:rsidR="002F3C10" w:rsidRPr="002F3C10" w:rsidRDefault="002F3C10" w:rsidP="009F3679">
                            <w:pPr>
                              <w:pStyle w:val="SidebarBody"/>
                              <w:numPr>
                                <w:ilvl w:val="0"/>
                                <w:numId w:val="3"/>
                              </w:numPr>
                              <w:ind w:left="142" w:hanging="142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>Life Sciences &amp; Biotechnology</w:t>
                            </w:r>
                          </w:p>
                          <w:p w14:paraId="4D20563B" w14:textId="77777777" w:rsidR="002F3C10" w:rsidRPr="002F3C10" w:rsidRDefault="002F3C10" w:rsidP="009F3679">
                            <w:pPr>
                              <w:pStyle w:val="SidebarBody"/>
                              <w:numPr>
                                <w:ilvl w:val="0"/>
                                <w:numId w:val="3"/>
                              </w:numPr>
                              <w:ind w:left="142" w:hanging="142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>Environmental Science &amp; Sustainability</w:t>
                            </w:r>
                          </w:p>
                          <w:p w14:paraId="6C98F14B" w14:textId="77777777" w:rsidR="002F3C10" w:rsidRPr="002F3C10" w:rsidRDefault="002F3C10" w:rsidP="009F3679">
                            <w:pPr>
                              <w:pStyle w:val="SidebarBody"/>
                              <w:numPr>
                                <w:ilvl w:val="0"/>
                                <w:numId w:val="3"/>
                              </w:numPr>
                              <w:ind w:left="142" w:hanging="142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>Engineering &amp; Materials Science</w:t>
                            </w:r>
                          </w:p>
                          <w:p w14:paraId="426DBE9C" w14:textId="77777777" w:rsidR="002F3C10" w:rsidRPr="002F3C10" w:rsidRDefault="002F3C10" w:rsidP="009F3679">
                            <w:pPr>
                              <w:pStyle w:val="SidebarBody"/>
                              <w:numPr>
                                <w:ilvl w:val="0"/>
                                <w:numId w:val="3"/>
                              </w:numPr>
                              <w:ind w:left="142" w:hanging="142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>Information and Communication Technology (ICT)</w:t>
                            </w:r>
                          </w:p>
                          <w:p w14:paraId="073643F6" w14:textId="77777777" w:rsidR="002F3C10" w:rsidRPr="002F3C10" w:rsidRDefault="002F3C10" w:rsidP="009F3679">
                            <w:pPr>
                              <w:pStyle w:val="SidebarBody"/>
                              <w:numPr>
                                <w:ilvl w:val="0"/>
                                <w:numId w:val="3"/>
                              </w:numPr>
                              <w:ind w:left="142" w:hanging="142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>Food and Agricultural Sciences</w:t>
                            </w:r>
                          </w:p>
                          <w:p w14:paraId="47D9ED50" w14:textId="77777777" w:rsidR="002F3C10" w:rsidRPr="002F3C10" w:rsidRDefault="002F3C10" w:rsidP="009F3679">
                            <w:pPr>
                              <w:pStyle w:val="SidebarBody"/>
                              <w:numPr>
                                <w:ilvl w:val="0"/>
                                <w:numId w:val="3"/>
                              </w:numPr>
                              <w:ind w:left="142" w:hanging="142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>Social Sciences &amp; Humanities</w:t>
                            </w:r>
                          </w:p>
                          <w:p w14:paraId="6AC279F2" w14:textId="0DDD465A" w:rsidR="002F3C10" w:rsidRDefault="002F3C10" w:rsidP="009F3679">
                            <w:pPr>
                              <w:pStyle w:val="SidebarBody"/>
                              <w:numPr>
                                <w:ilvl w:val="0"/>
                                <w:numId w:val="3"/>
                              </w:numPr>
                              <w:ind w:left="142" w:hanging="142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 w:rsidRPr="002F3C10">
                              <w:rPr>
                                <w:rFonts w:eastAsiaTheme="minorEastAsia"/>
                                <w:lang w:eastAsia="ko-KR"/>
                              </w:rPr>
                              <w:t>Health &amp; Medical Sciences</w:t>
                            </w:r>
                          </w:p>
                          <w:p w14:paraId="0C09F31A" w14:textId="757845AE" w:rsidR="00C70869" w:rsidRPr="002F3C10" w:rsidRDefault="00C70869" w:rsidP="009F3679">
                            <w:pPr>
                              <w:pStyle w:val="SidebarBody"/>
                              <w:numPr>
                                <w:ilvl w:val="0"/>
                                <w:numId w:val="3"/>
                              </w:numPr>
                              <w:ind w:left="142" w:hanging="142"/>
                              <w:rPr>
                                <w:rFonts w:eastAsiaTheme="minorEastAsia"/>
                                <w:lang w:eastAsia="ko-KR"/>
                              </w:rPr>
                            </w:pPr>
                            <w:r>
                              <w:rPr>
                                <w:rFonts w:eastAsiaTheme="minorEastAsia"/>
                                <w:lang w:eastAsia="ko-KR"/>
                              </w:rPr>
                              <w:t>Veterinary Medicine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C1FC0">
              <w:rPr>
                <w:rFonts w:ascii="Times New Roman" w:eastAsiaTheme="minorEastAsia"/>
                <w:noProof/>
                <w:sz w:val="17"/>
                <w:lang w:eastAsia="ko-KR"/>
              </w:rPr>
              <w:drawing>
                <wp:inline distT="0" distB="0" distL="0" distR="0" wp14:anchorId="420CA5B5" wp14:editId="47784689">
                  <wp:extent cx="590550" cy="506186"/>
                  <wp:effectExtent l="0" t="0" r="0" b="8255"/>
                  <wp:docPr id="89083247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11" cy="509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56" w:type="dxa"/>
          </w:tcPr>
          <w:p w14:paraId="0D48B0EF" w14:textId="77777777" w:rsidR="00265387" w:rsidRPr="00D13AF5" w:rsidRDefault="00265387" w:rsidP="00EA08F9">
            <w:pPr>
              <w:rPr>
                <w:rFonts w:ascii="Times New Roman"/>
                <w:sz w:val="17"/>
                <w:lang w:val="fr-BE"/>
              </w:rPr>
            </w:pPr>
          </w:p>
        </w:tc>
        <w:tc>
          <w:tcPr>
            <w:tcW w:w="7356" w:type="dxa"/>
          </w:tcPr>
          <w:p w14:paraId="38B87427" w14:textId="05BF7A1C" w:rsidR="00265387" w:rsidRPr="000C05AE" w:rsidRDefault="00D13AF5" w:rsidP="00597D5E">
            <w:pPr>
              <w:pStyle w:val="MastheadBLUE"/>
              <w:spacing w:line="240" w:lineRule="auto"/>
            </w:pPr>
            <w:r w:rsidRPr="00D13AF5">
              <w:rPr>
                <w:rFonts w:eastAsiaTheme="minorEastAsia" w:hint="eastAsia"/>
                <w:sz w:val="72"/>
                <w:szCs w:val="18"/>
                <w:lang w:eastAsia="ko-KR"/>
              </w:rPr>
              <w:t>Ghent University</w:t>
            </w:r>
            <w:r w:rsidR="008C1FC0">
              <w:rPr>
                <w:rFonts w:eastAsiaTheme="minorEastAsia" w:hint="eastAsia"/>
                <w:sz w:val="72"/>
                <w:szCs w:val="18"/>
                <w:lang w:eastAsia="ko-KR"/>
              </w:rPr>
              <w:t xml:space="preserve"> </w:t>
            </w:r>
          </w:p>
        </w:tc>
      </w:tr>
      <w:tr w:rsidR="00265387" w14:paraId="5E17664B" w14:textId="77777777" w:rsidTr="00EA08F9">
        <w:trPr>
          <w:trHeight w:val="869"/>
        </w:trPr>
        <w:tc>
          <w:tcPr>
            <w:tcW w:w="2630" w:type="dxa"/>
          </w:tcPr>
          <w:p w14:paraId="766AE28C" w14:textId="3A569CE6" w:rsidR="00265387" w:rsidRDefault="00265387" w:rsidP="00EA08F9">
            <w:pPr>
              <w:rPr>
                <w:rFonts w:ascii="Times New Roman"/>
                <w:sz w:val="17"/>
              </w:rPr>
            </w:pPr>
          </w:p>
        </w:tc>
        <w:tc>
          <w:tcPr>
            <w:tcW w:w="1056" w:type="dxa"/>
          </w:tcPr>
          <w:p w14:paraId="4D564E0E" w14:textId="77777777" w:rsidR="0081325C" w:rsidRDefault="0081325C" w:rsidP="00EA08F9">
            <w:pPr>
              <w:rPr>
                <w:noProof/>
              </w:rPr>
            </w:pPr>
          </w:p>
          <w:p w14:paraId="5ECD0FFB" w14:textId="77777777" w:rsidR="0081325C" w:rsidRDefault="0081325C" w:rsidP="00EA08F9">
            <w:pPr>
              <w:rPr>
                <w:noProof/>
              </w:rPr>
            </w:pPr>
          </w:p>
          <w:p w14:paraId="02E7F5E4" w14:textId="3CEDB817" w:rsidR="0081325C" w:rsidRDefault="0081325C" w:rsidP="00EA08F9">
            <w:pPr>
              <w:rPr>
                <w:noProof/>
              </w:rPr>
            </w:pPr>
          </w:p>
          <w:p w14:paraId="7D8208B2" w14:textId="22C6D083" w:rsidR="00265387" w:rsidRDefault="00265387" w:rsidP="00EA08F9">
            <w:pPr>
              <w:rPr>
                <w:rFonts w:ascii="Times New Roman"/>
                <w:sz w:val="17"/>
              </w:rPr>
            </w:pPr>
          </w:p>
        </w:tc>
        <w:tc>
          <w:tcPr>
            <w:tcW w:w="7356" w:type="dxa"/>
          </w:tcPr>
          <w:p w14:paraId="00948DFA" w14:textId="35CACDDC" w:rsidR="00265387" w:rsidRPr="008C1FC0" w:rsidRDefault="0081325C" w:rsidP="00597D5E">
            <w:pPr>
              <w:spacing w:line="240" w:lineRule="auto"/>
              <w:jc w:val="center"/>
              <w:rPr>
                <w:rFonts w:asciiTheme="minorEastAsia" w:eastAsiaTheme="minorEastAsia" w:hAnsiTheme="minorEastAsia"/>
                <w:i/>
                <w:iCs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noProof/>
              </w:rPr>
              <w:drawing>
                <wp:anchor distT="0" distB="0" distL="114300" distR="114300" simplePos="0" relativeHeight="251750400" behindDoc="0" locked="0" layoutInCell="1" allowOverlap="1" wp14:anchorId="0C4C0058" wp14:editId="729B73DC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598805</wp:posOffset>
                  </wp:positionV>
                  <wp:extent cx="4114800" cy="2368550"/>
                  <wp:effectExtent l="0" t="0" r="0" b="0"/>
                  <wp:wrapThrough wrapText="bothSides">
                    <wp:wrapPolygon edited="0">
                      <wp:start x="0" y="0"/>
                      <wp:lineTo x="0" y="21368"/>
                      <wp:lineTo x="21500" y="21368"/>
                      <wp:lineTo x="21500" y="0"/>
                      <wp:lineTo x="0" y="0"/>
                    </wp:wrapPolygon>
                  </wp:wrapThrough>
                  <wp:docPr id="1865404649" name="Afbeelding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345" b="22867"/>
                          <a:stretch/>
                        </pic:blipFill>
                        <pic:spPr bwMode="auto">
                          <a:xfrm>
                            <a:off x="0" y="0"/>
                            <a:ext cx="4114800" cy="2368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1FC0" w:rsidRPr="00B30F12">
              <w:rPr>
                <w:rFonts w:asciiTheme="minorEastAsia" w:hAnsiTheme="minorEastAsia"/>
                <w:i/>
                <w:iCs/>
                <w:color w:val="000000" w:themeColor="text1"/>
                <w:sz w:val="20"/>
                <w:szCs w:val="20"/>
              </w:rPr>
              <w:t>“</w:t>
            </w:r>
            <w:r w:rsidR="008C1FC0" w:rsidRPr="00B30F12">
              <w:rPr>
                <w:rFonts w:asciiTheme="minorEastAsia" w:hAnsiTheme="minorEastAsia" w:hint="eastAsia"/>
                <w:i/>
                <w:iCs/>
                <w:color w:val="000000" w:themeColor="text1"/>
                <w:sz w:val="20"/>
                <w:szCs w:val="20"/>
              </w:rPr>
              <w:t>Dare to Think</w:t>
            </w:r>
            <w:r w:rsidR="008C1FC0" w:rsidRPr="00B30F12">
              <w:rPr>
                <w:rFonts w:asciiTheme="minorEastAsia" w:hAnsiTheme="minorEastAsia"/>
                <w:i/>
                <w:iCs/>
                <w:color w:val="000000" w:themeColor="text1"/>
                <w:sz w:val="20"/>
                <w:szCs w:val="20"/>
              </w:rPr>
              <w:t>”</w:t>
            </w:r>
            <w:r w:rsidR="008C1FC0" w:rsidRPr="00B30F12">
              <w:rPr>
                <w:rFonts w:asciiTheme="minorEastAsia" w:hAnsiTheme="minorEastAsia" w:hint="eastAsia"/>
                <w:i/>
                <w:iCs/>
                <w:color w:val="000000" w:themeColor="text1"/>
                <w:sz w:val="20"/>
                <w:szCs w:val="20"/>
              </w:rPr>
              <w:t xml:space="preserve"> - </w:t>
            </w:r>
            <w:r w:rsidR="008C1FC0" w:rsidRPr="00B30F12">
              <w:rPr>
                <w:rFonts w:asciiTheme="minorEastAsia" w:hAnsiTheme="minorEastAsia"/>
                <w:i/>
                <w:iCs/>
                <w:color w:val="000000" w:themeColor="text1"/>
                <w:sz w:val="20"/>
                <w:szCs w:val="20"/>
              </w:rPr>
              <w:t>Ghent University is an internationally renowned, open, pluralistic and socially engaged university in Belgium</w:t>
            </w:r>
          </w:p>
        </w:tc>
      </w:tr>
      <w:tr w:rsidR="00265387" w14:paraId="1B13A81F" w14:textId="77777777" w:rsidTr="00EA08F9">
        <w:tc>
          <w:tcPr>
            <w:tcW w:w="2630" w:type="dxa"/>
            <w:vAlign w:val="bottom"/>
          </w:tcPr>
          <w:p w14:paraId="7B16E3C6" w14:textId="01FF3D6F" w:rsidR="00D13AF5" w:rsidRPr="00D13AF5" w:rsidRDefault="00D13AF5" w:rsidP="002F3C10">
            <w:pPr>
              <w:pStyle w:val="SidebarBody"/>
              <w:rPr>
                <w:rFonts w:eastAsiaTheme="minorEastAsia"/>
                <w:lang w:eastAsia="ko-KR"/>
              </w:rPr>
            </w:pPr>
          </w:p>
        </w:tc>
        <w:tc>
          <w:tcPr>
            <w:tcW w:w="1056" w:type="dxa"/>
          </w:tcPr>
          <w:p w14:paraId="382D15A5" w14:textId="77777777" w:rsidR="00265387" w:rsidRDefault="00265387" w:rsidP="00EA08F9">
            <w:pPr>
              <w:rPr>
                <w:rFonts w:ascii="Times New Roman"/>
                <w:sz w:val="17"/>
              </w:rPr>
            </w:pPr>
          </w:p>
        </w:tc>
        <w:tc>
          <w:tcPr>
            <w:tcW w:w="7356" w:type="dxa"/>
          </w:tcPr>
          <w:p w14:paraId="34A43861" w14:textId="74EF10C7" w:rsidR="00265387" w:rsidRPr="00C10B86" w:rsidRDefault="00265387" w:rsidP="0054317C">
            <w:pPr>
              <w:spacing w:before="0"/>
              <w:rPr>
                <w:rFonts w:eastAsiaTheme="minorEastAsia" w:hint="eastAsia"/>
                <w:lang w:eastAsia="ko-KR"/>
              </w:rPr>
            </w:pPr>
          </w:p>
        </w:tc>
      </w:tr>
      <w:tr w:rsidR="00265387" w14:paraId="6B403DAB" w14:textId="77777777" w:rsidTr="00806B1F">
        <w:trPr>
          <w:trHeight w:val="144"/>
        </w:trPr>
        <w:tc>
          <w:tcPr>
            <w:tcW w:w="2630" w:type="dxa"/>
          </w:tcPr>
          <w:p w14:paraId="5C2580A8" w14:textId="038C4FB5" w:rsidR="00265387" w:rsidRDefault="00265387" w:rsidP="00806B1F">
            <w:pPr>
              <w:spacing w:before="0"/>
              <w:rPr>
                <w:rFonts w:ascii="Times New Roman"/>
                <w:sz w:val="17"/>
              </w:rPr>
            </w:pPr>
          </w:p>
        </w:tc>
        <w:tc>
          <w:tcPr>
            <w:tcW w:w="1056" w:type="dxa"/>
          </w:tcPr>
          <w:p w14:paraId="25C58D3E" w14:textId="77777777" w:rsidR="00265387" w:rsidRDefault="00265387" w:rsidP="00806B1F">
            <w:pPr>
              <w:spacing w:before="0"/>
              <w:rPr>
                <w:rFonts w:ascii="Times New Roman"/>
                <w:sz w:val="17"/>
              </w:rPr>
            </w:pPr>
          </w:p>
        </w:tc>
        <w:tc>
          <w:tcPr>
            <w:tcW w:w="7356" w:type="dxa"/>
          </w:tcPr>
          <w:p w14:paraId="26C83FB1" w14:textId="77777777" w:rsidR="00265387" w:rsidRPr="00D13AF5" w:rsidRDefault="00265387" w:rsidP="00806B1F">
            <w:pPr>
              <w:spacing w:before="0"/>
              <w:rPr>
                <w:rFonts w:ascii="Times New Roman" w:eastAsiaTheme="minorEastAsia"/>
                <w:sz w:val="17"/>
                <w:lang w:eastAsia="ko-KR"/>
              </w:rPr>
            </w:pPr>
          </w:p>
        </w:tc>
      </w:tr>
      <w:tr w:rsidR="00265387" w14:paraId="4E14B01D" w14:textId="77777777" w:rsidTr="00806B1F">
        <w:trPr>
          <w:trHeight w:val="6768"/>
        </w:trPr>
        <w:tc>
          <w:tcPr>
            <w:tcW w:w="2630" w:type="dxa"/>
            <w:vAlign w:val="center"/>
          </w:tcPr>
          <w:p w14:paraId="7C29E5C4" w14:textId="72AADDBE" w:rsidR="00265387" w:rsidRPr="00BB58DC" w:rsidRDefault="00265387" w:rsidP="00D13AF5">
            <w:pPr>
              <w:pStyle w:val="SidebarBody"/>
            </w:pPr>
          </w:p>
        </w:tc>
        <w:tc>
          <w:tcPr>
            <w:tcW w:w="1056" w:type="dxa"/>
          </w:tcPr>
          <w:p w14:paraId="6E6083E4" w14:textId="77777777" w:rsidR="00265387" w:rsidRDefault="00265387" w:rsidP="00EA08F9">
            <w:pPr>
              <w:rPr>
                <w:rFonts w:ascii="Times New Roman"/>
                <w:sz w:val="17"/>
              </w:rPr>
            </w:pPr>
          </w:p>
        </w:tc>
        <w:tc>
          <w:tcPr>
            <w:tcW w:w="7356" w:type="dxa"/>
            <w:tcMar>
              <w:right w:w="288" w:type="dxa"/>
            </w:tcMar>
          </w:tcPr>
          <w:p w14:paraId="07B0AD0E" w14:textId="45C87204" w:rsidR="00265387" w:rsidRDefault="00D13AF5" w:rsidP="00597D5E">
            <w:pPr>
              <w:pStyle w:val="H1Headers"/>
              <w:numPr>
                <w:ilvl w:val="0"/>
                <w:numId w:val="1"/>
              </w:numPr>
              <w:spacing w:line="240" w:lineRule="auto"/>
            </w:pPr>
            <w:r>
              <w:rPr>
                <w:rFonts w:eastAsiaTheme="minorEastAsia" w:hint="eastAsia"/>
                <w:lang w:eastAsia="ko-KR"/>
              </w:rPr>
              <w:t>About Us</w:t>
            </w:r>
          </w:p>
          <w:p w14:paraId="11BA0A65" w14:textId="25F0423F" w:rsidR="002F3C10" w:rsidRDefault="002F3C10" w:rsidP="00597D5E">
            <w:pPr>
              <w:spacing w:line="240" w:lineRule="auto"/>
            </w:pPr>
            <w:r w:rsidRPr="002F3C10">
              <w:t>Ghent University (</w:t>
            </w:r>
            <w:proofErr w:type="spellStart"/>
            <w:r w:rsidRPr="002F3C10">
              <w:t>UGent</w:t>
            </w:r>
            <w:proofErr w:type="spellEnd"/>
            <w:r w:rsidRPr="002F3C10">
              <w:t xml:space="preserve">), established in 1817, is one of Europe’s </w:t>
            </w:r>
            <w:r w:rsidR="00E83D8B">
              <w:t>top</w:t>
            </w:r>
            <w:r w:rsidR="00E83D8B" w:rsidRPr="002F3C10">
              <w:t xml:space="preserve"> </w:t>
            </w:r>
            <w:r w:rsidRPr="002F3C10">
              <w:t xml:space="preserve">public research universities, located in the historic and vibrant city of Ghent, Belgium. As a globally </w:t>
            </w:r>
            <w:r w:rsidR="00E83D8B">
              <w:t>renowned</w:t>
            </w:r>
            <w:r w:rsidR="00E83D8B" w:rsidRPr="002F3C10">
              <w:t xml:space="preserve"> </w:t>
            </w:r>
            <w:r w:rsidRPr="002F3C10">
              <w:t xml:space="preserve">institution, </w:t>
            </w:r>
            <w:r w:rsidR="00780CD3">
              <w:t>Ghent University</w:t>
            </w:r>
            <w:r w:rsidR="00780CD3" w:rsidRPr="002F3C10">
              <w:t xml:space="preserve"> </w:t>
            </w:r>
            <w:r w:rsidRPr="002F3C10">
              <w:t>consistently ranks among the top 100 universities worldwide and is celebrated for its dedication to academic excellence, pioneering scientific research, and societal impact. The university embraces a strong international outlook, promoting openness, inclusiveness, and sustainability as core values in both education and research.</w:t>
            </w:r>
          </w:p>
          <w:p w14:paraId="5D513297" w14:textId="7A5F00FC" w:rsidR="00C70869" w:rsidRPr="002F3C10" w:rsidRDefault="00C70869" w:rsidP="00597D5E">
            <w:pPr>
              <w:spacing w:line="240" w:lineRule="auto"/>
              <w:rPr>
                <w:rFonts w:eastAsiaTheme="minorEastAsia"/>
                <w:lang w:eastAsia="ko-KR"/>
              </w:rPr>
            </w:pPr>
            <w:r w:rsidRPr="00C70869">
              <w:rPr>
                <w:rFonts w:eastAsiaTheme="minorEastAsia"/>
                <w:lang w:eastAsia="ko-KR"/>
              </w:rPr>
              <w:t>We’re proud to say we are the first European university in South Korea, with Ghent University Global Campus.</w:t>
            </w:r>
          </w:p>
          <w:p w14:paraId="501FFE87" w14:textId="57C35A9E" w:rsidR="002F3C10" w:rsidRPr="002F3C10" w:rsidRDefault="002F3C10" w:rsidP="00597D5E">
            <w:pPr>
              <w:spacing w:line="240" w:lineRule="auto"/>
              <w:rPr>
                <w:rFonts w:eastAsiaTheme="minorEastAsia"/>
                <w:lang w:eastAsia="ko-KR"/>
              </w:rPr>
            </w:pPr>
            <w:r w:rsidRPr="002F3C10">
              <w:t xml:space="preserve">Today, </w:t>
            </w:r>
            <w:r w:rsidR="00C70869">
              <w:t>Ghent University</w:t>
            </w:r>
            <w:r w:rsidR="00C70869" w:rsidRPr="002F3C10">
              <w:t xml:space="preserve"> </w:t>
            </w:r>
            <w:r w:rsidRPr="002F3C10">
              <w:t xml:space="preserve">hosts over </w:t>
            </w:r>
            <w:r w:rsidR="00C70869">
              <w:t>50</w:t>
            </w:r>
            <w:r w:rsidRPr="002F3C10">
              <w:t xml:space="preserve">,000 students, including more than 7,400 international students from over 100 countries, supported by a dedicated academic staff of 1,500 professors and 1,700+ postdoctoral researchers. The university comprises 11 faculties and more than 130 departments, offering an expansive and interdisciplinary academic ecosystem that spans sciences, </w:t>
            </w:r>
            <w:r w:rsidR="00E83D8B">
              <w:t xml:space="preserve">(bioscience) </w:t>
            </w:r>
            <w:r w:rsidRPr="002F3C10">
              <w:t>engineering, life sciences</w:t>
            </w:r>
            <w:r w:rsidR="00E83D8B">
              <w:t xml:space="preserve"> and medicine</w:t>
            </w:r>
            <w:r w:rsidRPr="002F3C10">
              <w:t xml:space="preserve">, </w:t>
            </w:r>
            <w:r w:rsidR="00C70869">
              <w:t xml:space="preserve">veterinary medicine, </w:t>
            </w:r>
            <w:r w:rsidRPr="002F3C10">
              <w:t>social sciences, arts, law, and humanities.</w:t>
            </w:r>
          </w:p>
          <w:p w14:paraId="339DF6E0" w14:textId="2A7DD33D" w:rsidR="00D13AF5" w:rsidRPr="002F3C10" w:rsidRDefault="002F3C10" w:rsidP="00597D5E">
            <w:pPr>
              <w:spacing w:line="240" w:lineRule="auto"/>
              <w:rPr>
                <w:rFonts w:eastAsiaTheme="minorEastAsia"/>
                <w:lang w:eastAsia="ko-KR"/>
              </w:rPr>
            </w:pPr>
            <w:r w:rsidRPr="002F3C10">
              <w:t xml:space="preserve">With a research budget exceeding €530 million annually, Ghent University is at the forefront of scientific innovation. It is home to numerous world-renowned research centers and spin-offs, </w:t>
            </w:r>
            <w:r w:rsidR="00E83D8B">
              <w:t xml:space="preserve">boasting significant (academic) achievements </w:t>
            </w:r>
            <w:r w:rsidRPr="002F3C10">
              <w:t xml:space="preserve">in biotechnology, environmental science, engineering, ICT, food and agricultural sciences, health, and social sciences. The university plays a leading role in the European Research Area and has received over </w:t>
            </w:r>
            <w:r w:rsidR="00C70869">
              <w:t>150</w:t>
            </w:r>
            <w:r w:rsidR="00C70869" w:rsidRPr="002F3C10">
              <w:t xml:space="preserve"> </w:t>
            </w:r>
            <w:r w:rsidRPr="002F3C10">
              <w:t>European Research Council (ERC) grants, demonstrating its scientific leadership and impact.</w:t>
            </w:r>
          </w:p>
        </w:tc>
      </w:tr>
    </w:tbl>
    <w:p w14:paraId="619892AF" w14:textId="77777777" w:rsidR="00926854" w:rsidRPr="002F3C10" w:rsidRDefault="00926854" w:rsidP="0054317C">
      <w:pPr>
        <w:spacing w:before="0"/>
        <w:rPr>
          <w:rFonts w:eastAsiaTheme="minorEastAsia"/>
          <w:lang w:eastAsia="ko-KR"/>
        </w:rPr>
        <w:sectPr w:rsidR="00926854" w:rsidRPr="002F3C10" w:rsidSect="0054317C">
          <w:pgSz w:w="12240" w:h="15840" w:code="1"/>
          <w:pgMar w:top="720" w:right="720" w:bottom="720" w:left="720" w:header="720" w:footer="288" w:gutter="0"/>
          <w:cols w:space="720"/>
          <w:docGrid w:linePitch="299"/>
        </w:sectPr>
      </w:pPr>
    </w:p>
    <w:p w14:paraId="35402DC0" w14:textId="77777777" w:rsidR="00926854" w:rsidRPr="00752E9C" w:rsidRDefault="00045461" w:rsidP="00752E9C">
      <w:pPr>
        <w:pStyle w:val="GraphicAnchor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48352" behindDoc="1" locked="1" layoutInCell="1" allowOverlap="1" wp14:anchorId="4F1339F3" wp14:editId="2330780F">
                <wp:simplePos x="0" y="0"/>
                <wp:positionH relativeFrom="column">
                  <wp:posOffset>-457200</wp:posOffset>
                </wp:positionH>
                <wp:positionV relativeFrom="paragraph">
                  <wp:posOffset>-457200</wp:posOffset>
                </wp:positionV>
                <wp:extent cx="3263900" cy="10060305"/>
                <wp:effectExtent l="0" t="0" r="0" b="0"/>
                <wp:wrapNone/>
                <wp:docPr id="10" name="Group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63900" cy="10060305"/>
                          <a:chOff x="0" y="0"/>
                          <a:chExt cx="3263367" cy="10057767"/>
                        </a:xfrm>
                      </wpg:grpSpPr>
                      <wps:wsp>
                        <wps:cNvPr id="11" name="Freeform 4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3263367" cy="10057767"/>
                          </a:xfrm>
                          <a:custGeom>
                            <a:avLst/>
                            <a:gdLst>
                              <a:gd name="T0" fmla="*/ 5139 w 5140"/>
                              <a:gd name="T1" fmla="*/ 15839 h 15840"/>
                              <a:gd name="T2" fmla="*/ 5137 w 5140"/>
                              <a:gd name="T3" fmla="*/ 15764 h 15840"/>
                              <a:gd name="T4" fmla="*/ 5130 w 5140"/>
                              <a:gd name="T5" fmla="*/ 15689 h 15840"/>
                              <a:gd name="T6" fmla="*/ 5120 w 5140"/>
                              <a:gd name="T7" fmla="*/ 15616 h 15840"/>
                              <a:gd name="T8" fmla="*/ 5105 w 5140"/>
                              <a:gd name="T9" fmla="*/ 15544 h 15840"/>
                              <a:gd name="T10" fmla="*/ 5086 w 5140"/>
                              <a:gd name="T11" fmla="*/ 15474 h 15840"/>
                              <a:gd name="T12" fmla="*/ 5063 w 5140"/>
                              <a:gd name="T13" fmla="*/ 15405 h 15840"/>
                              <a:gd name="T14" fmla="*/ 5036 w 5140"/>
                              <a:gd name="T15" fmla="*/ 15338 h 15840"/>
                              <a:gd name="T16" fmla="*/ 5006 w 5140"/>
                              <a:gd name="T17" fmla="*/ 15273 h 15840"/>
                              <a:gd name="T18" fmla="*/ 4972 w 5140"/>
                              <a:gd name="T19" fmla="*/ 15210 h 15840"/>
                              <a:gd name="T20" fmla="*/ 4935 w 5140"/>
                              <a:gd name="T21" fmla="*/ 15149 h 15840"/>
                              <a:gd name="T22" fmla="*/ 4895 w 5140"/>
                              <a:gd name="T23" fmla="*/ 15090 h 15840"/>
                              <a:gd name="T24" fmla="*/ 4851 w 5140"/>
                              <a:gd name="T25" fmla="*/ 15034 h 15840"/>
                              <a:gd name="T26" fmla="*/ 4805 w 5140"/>
                              <a:gd name="T27" fmla="*/ 14980 h 15840"/>
                              <a:gd name="T28" fmla="*/ 4755 w 5140"/>
                              <a:gd name="T29" fmla="*/ 14928 h 15840"/>
                              <a:gd name="T30" fmla="*/ 4703 w 5140"/>
                              <a:gd name="T31" fmla="*/ 14880 h 15840"/>
                              <a:gd name="T32" fmla="*/ 4648 w 5140"/>
                              <a:gd name="T33" fmla="*/ 14834 h 15840"/>
                              <a:gd name="T34" fmla="*/ 4591 w 5140"/>
                              <a:gd name="T35" fmla="*/ 14791 h 15840"/>
                              <a:gd name="T36" fmla="*/ 4531 w 5140"/>
                              <a:gd name="T37" fmla="*/ 14752 h 15840"/>
                              <a:gd name="T38" fmla="*/ 4469 w 5140"/>
                              <a:gd name="T39" fmla="*/ 14715 h 15840"/>
                              <a:gd name="T40" fmla="*/ 4405 w 5140"/>
                              <a:gd name="T41" fmla="*/ 14682 h 15840"/>
                              <a:gd name="T42" fmla="*/ 4339 w 5140"/>
                              <a:gd name="T43" fmla="*/ 14652 h 15840"/>
                              <a:gd name="T44" fmla="*/ 4271 w 5140"/>
                              <a:gd name="T45" fmla="*/ 14626 h 15840"/>
                              <a:gd name="T46" fmla="*/ 4201 w 5140"/>
                              <a:gd name="T47" fmla="*/ 14604 h 15840"/>
                              <a:gd name="T48" fmla="*/ 4129 w 5140"/>
                              <a:gd name="T49" fmla="*/ 14585 h 15840"/>
                              <a:gd name="T50" fmla="*/ 4056 w 5140"/>
                              <a:gd name="T51" fmla="*/ 14571 h 15840"/>
                              <a:gd name="T52" fmla="*/ 3982 w 5140"/>
                              <a:gd name="T53" fmla="*/ 14560 h 15840"/>
                              <a:gd name="T54" fmla="*/ 3906 w 5140"/>
                              <a:gd name="T55" fmla="*/ 14553 h 15840"/>
                              <a:gd name="T56" fmla="*/ 3840 w 5140"/>
                              <a:gd name="T57" fmla="*/ 14552 h 15840"/>
                              <a:gd name="T58" fmla="*/ 3840 w 5140"/>
                              <a:gd name="T59" fmla="*/ 0 h 15840"/>
                              <a:gd name="T60" fmla="*/ 0 w 5140"/>
                              <a:gd name="T61" fmla="*/ 0 h 15840"/>
                              <a:gd name="T62" fmla="*/ 0 w 5140"/>
                              <a:gd name="T63" fmla="*/ 15840 h 15840"/>
                              <a:gd name="T64" fmla="*/ 3840 w 5140"/>
                              <a:gd name="T65" fmla="*/ 15840 h 15840"/>
                              <a:gd name="T66" fmla="*/ 3840 w 5140"/>
                              <a:gd name="T67" fmla="*/ 15839 h 15840"/>
                              <a:gd name="T68" fmla="*/ 5139 w 5140"/>
                              <a:gd name="T69" fmla="*/ 15839 h 158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5140" h="15840">
                                <a:moveTo>
                                  <a:pt x="5139" y="15839"/>
                                </a:moveTo>
                                <a:lnTo>
                                  <a:pt x="5137" y="15764"/>
                                </a:lnTo>
                                <a:lnTo>
                                  <a:pt x="5130" y="15689"/>
                                </a:lnTo>
                                <a:lnTo>
                                  <a:pt x="5120" y="15616"/>
                                </a:lnTo>
                                <a:lnTo>
                                  <a:pt x="5105" y="15544"/>
                                </a:lnTo>
                                <a:lnTo>
                                  <a:pt x="5086" y="15474"/>
                                </a:lnTo>
                                <a:lnTo>
                                  <a:pt x="5063" y="15405"/>
                                </a:lnTo>
                                <a:lnTo>
                                  <a:pt x="5036" y="15338"/>
                                </a:lnTo>
                                <a:lnTo>
                                  <a:pt x="5006" y="15273"/>
                                </a:lnTo>
                                <a:lnTo>
                                  <a:pt x="4972" y="15210"/>
                                </a:lnTo>
                                <a:lnTo>
                                  <a:pt x="4935" y="15149"/>
                                </a:lnTo>
                                <a:lnTo>
                                  <a:pt x="4895" y="15090"/>
                                </a:lnTo>
                                <a:lnTo>
                                  <a:pt x="4851" y="15034"/>
                                </a:lnTo>
                                <a:lnTo>
                                  <a:pt x="4805" y="14980"/>
                                </a:lnTo>
                                <a:lnTo>
                                  <a:pt x="4755" y="14928"/>
                                </a:lnTo>
                                <a:lnTo>
                                  <a:pt x="4703" y="14880"/>
                                </a:lnTo>
                                <a:lnTo>
                                  <a:pt x="4648" y="14834"/>
                                </a:lnTo>
                                <a:lnTo>
                                  <a:pt x="4591" y="14791"/>
                                </a:lnTo>
                                <a:lnTo>
                                  <a:pt x="4531" y="14752"/>
                                </a:lnTo>
                                <a:lnTo>
                                  <a:pt x="4469" y="14715"/>
                                </a:lnTo>
                                <a:lnTo>
                                  <a:pt x="4405" y="14682"/>
                                </a:lnTo>
                                <a:lnTo>
                                  <a:pt x="4339" y="14652"/>
                                </a:lnTo>
                                <a:lnTo>
                                  <a:pt x="4271" y="14626"/>
                                </a:lnTo>
                                <a:lnTo>
                                  <a:pt x="4201" y="14604"/>
                                </a:lnTo>
                                <a:lnTo>
                                  <a:pt x="4129" y="14585"/>
                                </a:lnTo>
                                <a:lnTo>
                                  <a:pt x="4056" y="14571"/>
                                </a:lnTo>
                                <a:lnTo>
                                  <a:pt x="3982" y="14560"/>
                                </a:lnTo>
                                <a:lnTo>
                                  <a:pt x="3906" y="14553"/>
                                </a:lnTo>
                                <a:lnTo>
                                  <a:pt x="3840" y="14552"/>
                                </a:lnTo>
                                <a:lnTo>
                                  <a:pt x="38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40"/>
                                </a:lnTo>
                                <a:lnTo>
                                  <a:pt x="3840" y="15840"/>
                                </a:lnTo>
                                <a:lnTo>
                                  <a:pt x="3840" y="15839"/>
                                </a:lnTo>
                                <a:lnTo>
                                  <a:pt x="5139" y="15839"/>
                                </a:lnTo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0"/>
                        <wps:cNvSpPr>
                          <a:spLocks/>
                        </wps:cNvSpPr>
                        <wps:spPr bwMode="auto">
                          <a:xfrm>
                            <a:off x="9525" y="0"/>
                            <a:ext cx="2430383" cy="3165276"/>
                          </a:xfrm>
                          <a:custGeom>
                            <a:avLst/>
                            <a:gdLst>
                              <a:gd name="T0" fmla="+- 0 3761 13"/>
                              <a:gd name="T1" fmla="*/ T0 w 3828"/>
                              <a:gd name="T2" fmla="*/ 2 h 4985"/>
                              <a:gd name="T3" fmla="+- 0 1507 13"/>
                              <a:gd name="T4" fmla="*/ T3 w 3828"/>
                              <a:gd name="T5" fmla="*/ 2473 h 4985"/>
                              <a:gd name="T6" fmla="+- 0 1792 13"/>
                              <a:gd name="T7" fmla="*/ T6 w 3828"/>
                              <a:gd name="T8" fmla="*/ 2388 h 4985"/>
                              <a:gd name="T9" fmla="+- 0 2045 13"/>
                              <a:gd name="T10" fmla="*/ T9 w 3828"/>
                              <a:gd name="T11" fmla="*/ 2244 h 4985"/>
                              <a:gd name="T12" fmla="+- 0 2257 13"/>
                              <a:gd name="T13" fmla="*/ T12 w 3828"/>
                              <a:gd name="T14" fmla="*/ 2050 h 4985"/>
                              <a:gd name="T15" fmla="+- 0 2419 13"/>
                              <a:gd name="T16" fmla="*/ T15 w 3828"/>
                              <a:gd name="T17" fmla="*/ 1813 h 4985"/>
                              <a:gd name="T18" fmla="+- 0 2522 13"/>
                              <a:gd name="T19" fmla="*/ T18 w 3828"/>
                              <a:gd name="T20" fmla="*/ 1543 h 4985"/>
                              <a:gd name="T21" fmla="+- 0 2558 13"/>
                              <a:gd name="T22" fmla="*/ T21 w 3828"/>
                              <a:gd name="T23" fmla="*/ 1247 h 4985"/>
                              <a:gd name="T24" fmla="+- 0 2595 13"/>
                              <a:gd name="T25" fmla="*/ T24 w 3828"/>
                              <a:gd name="T26" fmla="*/ 1543 h 4985"/>
                              <a:gd name="T27" fmla="+- 0 2698 13"/>
                              <a:gd name="T28" fmla="*/ T27 w 3828"/>
                              <a:gd name="T29" fmla="*/ 1813 h 4985"/>
                              <a:gd name="T30" fmla="+- 0 2860 13"/>
                              <a:gd name="T31" fmla="*/ T30 w 3828"/>
                              <a:gd name="T32" fmla="*/ 2050 h 4985"/>
                              <a:gd name="T33" fmla="+- 0 3071 13"/>
                              <a:gd name="T34" fmla="*/ T33 w 3828"/>
                              <a:gd name="T35" fmla="*/ 2244 h 4985"/>
                              <a:gd name="T36" fmla="+- 0 3324 13"/>
                              <a:gd name="T37" fmla="*/ T36 w 3828"/>
                              <a:gd name="T38" fmla="*/ 2388 h 4985"/>
                              <a:gd name="T39" fmla="+- 0 3610 13"/>
                              <a:gd name="T40" fmla="*/ T39 w 3828"/>
                              <a:gd name="T41" fmla="*/ 2473 h 4985"/>
                              <a:gd name="T42" fmla="+- 0 3685 13"/>
                              <a:gd name="T43" fmla="*/ T42 w 3828"/>
                              <a:gd name="T44" fmla="*/ 9 h 4985"/>
                              <a:gd name="T45" fmla="+- 0 3393 13"/>
                              <a:gd name="T46" fmla="*/ T45 w 3828"/>
                              <a:gd name="T47" fmla="*/ 78 h 4985"/>
                              <a:gd name="T48" fmla="+- 0 3131 13"/>
                              <a:gd name="T49" fmla="*/ T48 w 3828"/>
                              <a:gd name="T50" fmla="*/ 208 h 4985"/>
                              <a:gd name="T51" fmla="+- 0 2908 13"/>
                              <a:gd name="T52" fmla="*/ T51 w 3828"/>
                              <a:gd name="T53" fmla="*/ 391 h 4985"/>
                              <a:gd name="T54" fmla="+- 0 2733 13"/>
                              <a:gd name="T55" fmla="*/ T54 w 3828"/>
                              <a:gd name="T56" fmla="*/ 618 h 4985"/>
                              <a:gd name="T57" fmla="+- 0 2614 13"/>
                              <a:gd name="T58" fmla="*/ T57 w 3828"/>
                              <a:gd name="T59" fmla="*/ 880 h 4985"/>
                              <a:gd name="T60" fmla="+- 0 2561 13"/>
                              <a:gd name="T61" fmla="*/ T60 w 3828"/>
                              <a:gd name="T62" fmla="*/ 1171 h 4985"/>
                              <a:gd name="T63" fmla="+- 0 2538 13"/>
                              <a:gd name="T64" fmla="*/ T63 w 3828"/>
                              <a:gd name="T65" fmla="*/ 1023 h 4985"/>
                              <a:gd name="T66" fmla="+- 0 2450 13"/>
                              <a:gd name="T67" fmla="*/ T66 w 3828"/>
                              <a:gd name="T68" fmla="*/ 745 h 4985"/>
                              <a:gd name="T69" fmla="+- 0 2302 13"/>
                              <a:gd name="T70" fmla="*/ T69 w 3828"/>
                              <a:gd name="T71" fmla="*/ 499 h 4985"/>
                              <a:gd name="T72" fmla="+- 0 2102 13"/>
                              <a:gd name="T73" fmla="*/ T72 w 3828"/>
                              <a:gd name="T74" fmla="*/ 293 h 4985"/>
                              <a:gd name="T75" fmla="+- 0 1859 13"/>
                              <a:gd name="T76" fmla="*/ T75 w 3828"/>
                              <a:gd name="T77" fmla="*/ 136 h 4985"/>
                              <a:gd name="T78" fmla="+- 0 1581 13"/>
                              <a:gd name="T79" fmla="*/ T78 w 3828"/>
                              <a:gd name="T80" fmla="*/ 35 h 4985"/>
                              <a:gd name="T81" fmla="+- 0 1301 13"/>
                              <a:gd name="T82" fmla="*/ T81 w 3828"/>
                              <a:gd name="T83" fmla="*/ 1 h 4985"/>
                              <a:gd name="T84" fmla="+- 0 88 13"/>
                              <a:gd name="T85" fmla="*/ T84 w 3828"/>
                              <a:gd name="T86" fmla="*/ 1308 h 4985"/>
                              <a:gd name="T87" fmla="+- 0 378 13"/>
                              <a:gd name="T88" fmla="*/ T87 w 3828"/>
                              <a:gd name="T89" fmla="*/ 1257 h 4985"/>
                              <a:gd name="T90" fmla="+- 0 642 13"/>
                              <a:gd name="T91" fmla="*/ T90 w 3828"/>
                              <a:gd name="T92" fmla="*/ 1143 h 4985"/>
                              <a:gd name="T93" fmla="+- 0 872 13"/>
                              <a:gd name="T94" fmla="*/ T93 w 3828"/>
                              <a:gd name="T95" fmla="*/ 976 h 4985"/>
                              <a:gd name="T96" fmla="+- 0 1061 13"/>
                              <a:gd name="T97" fmla="*/ T96 w 3828"/>
                              <a:gd name="T98" fmla="*/ 762 h 4985"/>
                              <a:gd name="T99" fmla="+- 0 1200 13"/>
                              <a:gd name="T100" fmla="*/ T99 w 3828"/>
                              <a:gd name="T101" fmla="*/ 510 h 4985"/>
                              <a:gd name="T102" fmla="+- 0 1277 13"/>
                              <a:gd name="T103" fmla="*/ T102 w 3828"/>
                              <a:gd name="T104" fmla="*/ 252 h 4985"/>
                              <a:gd name="T105" fmla="+- 0 91 13"/>
                              <a:gd name="T106" fmla="*/ T105 w 3828"/>
                              <a:gd name="T107" fmla="*/ 3736 h 4985"/>
                              <a:gd name="T108" fmla="+- 0 390 13"/>
                              <a:gd name="T109" fmla="*/ T108 w 3828"/>
                              <a:gd name="T110" fmla="*/ 3683 h 4985"/>
                              <a:gd name="T111" fmla="+- 0 660 13"/>
                              <a:gd name="T112" fmla="*/ T111 w 3828"/>
                              <a:gd name="T113" fmla="*/ 3568 h 4985"/>
                              <a:gd name="T114" fmla="+- 0 893 13"/>
                              <a:gd name="T115" fmla="*/ T114 w 3828"/>
                              <a:gd name="T116" fmla="*/ 3397 h 4985"/>
                              <a:gd name="T117" fmla="+- 0 1081 13"/>
                              <a:gd name="T118" fmla="*/ T117 w 3828"/>
                              <a:gd name="T119" fmla="*/ 3181 h 4985"/>
                              <a:gd name="T120" fmla="+- 0 1214 13"/>
                              <a:gd name="T121" fmla="*/ T120 w 3828"/>
                              <a:gd name="T122" fmla="*/ 2926 h 4985"/>
                              <a:gd name="T123" fmla="+- 0 1277 13"/>
                              <a:gd name="T124" fmla="*/ T123 w 3828"/>
                              <a:gd name="T125" fmla="*/ 2699 h 4985"/>
                              <a:gd name="T126" fmla="+- 0 1214 13"/>
                              <a:gd name="T127" fmla="*/ T126 w 3828"/>
                              <a:gd name="T128" fmla="*/ 4550 h 4985"/>
                              <a:gd name="T129" fmla="+- 0 1081 13"/>
                              <a:gd name="T130" fmla="*/ T129 w 3828"/>
                              <a:gd name="T131" fmla="*/ 4295 h 4985"/>
                              <a:gd name="T132" fmla="+- 0 893 13"/>
                              <a:gd name="T133" fmla="*/ T132 w 3828"/>
                              <a:gd name="T134" fmla="*/ 4078 h 4985"/>
                              <a:gd name="T135" fmla="+- 0 660 13"/>
                              <a:gd name="T136" fmla="*/ T135 w 3828"/>
                              <a:gd name="T137" fmla="*/ 3908 h 4985"/>
                              <a:gd name="T138" fmla="+- 0 390 13"/>
                              <a:gd name="T139" fmla="*/ T138 w 3828"/>
                              <a:gd name="T140" fmla="*/ 3793 h 4985"/>
                              <a:gd name="T141" fmla="+- 0 91 13"/>
                              <a:gd name="T142" fmla="*/ T141 w 3828"/>
                              <a:gd name="T143" fmla="*/ 3740 h 4985"/>
                              <a:gd name="T144" fmla="+- 0 1295 13"/>
                              <a:gd name="T145" fmla="*/ T144 w 3828"/>
                              <a:gd name="T146" fmla="*/ 4985 h 4985"/>
                              <a:gd name="T147" fmla="+- 0 1506 13"/>
                              <a:gd name="T148" fmla="*/ T147 w 3828"/>
                              <a:gd name="T149" fmla="*/ 4975 h 4985"/>
                              <a:gd name="T150" fmla="+- 0 1802 13"/>
                              <a:gd name="T151" fmla="*/ T150 w 3828"/>
                              <a:gd name="T152" fmla="*/ 4932 h 4985"/>
                              <a:gd name="T153" fmla="+- 0 2087 13"/>
                              <a:gd name="T154" fmla="*/ T153 w 3828"/>
                              <a:gd name="T155" fmla="*/ 4858 h 4985"/>
                              <a:gd name="T156" fmla="+- 0 2357 13"/>
                              <a:gd name="T157" fmla="*/ T156 w 3828"/>
                              <a:gd name="T158" fmla="*/ 4753 h 4985"/>
                              <a:gd name="T159" fmla="+- 0 2612 13"/>
                              <a:gd name="T160" fmla="*/ T159 w 3828"/>
                              <a:gd name="T161" fmla="*/ 4620 h 4985"/>
                              <a:gd name="T162" fmla="+- 0 2848 13"/>
                              <a:gd name="T163" fmla="*/ T162 w 3828"/>
                              <a:gd name="T164" fmla="*/ 4462 h 4985"/>
                              <a:gd name="T165" fmla="+- 0 3064 13"/>
                              <a:gd name="T166" fmla="*/ T165 w 3828"/>
                              <a:gd name="T167" fmla="*/ 4279 h 4985"/>
                              <a:gd name="T168" fmla="+- 0 3257 13"/>
                              <a:gd name="T169" fmla="*/ T168 w 3828"/>
                              <a:gd name="T170" fmla="*/ 4074 h 4985"/>
                              <a:gd name="T171" fmla="+- 0 3427 13"/>
                              <a:gd name="T172" fmla="*/ T171 w 3828"/>
                              <a:gd name="T173" fmla="*/ 3849 h 4985"/>
                              <a:gd name="T174" fmla="+- 0 3570 13"/>
                              <a:gd name="T175" fmla="*/ T174 w 3828"/>
                              <a:gd name="T176" fmla="*/ 3606 h 4985"/>
                              <a:gd name="T177" fmla="+- 0 3685 13"/>
                              <a:gd name="T178" fmla="*/ T177 w 3828"/>
                              <a:gd name="T179" fmla="*/ 3346 h 4985"/>
                              <a:gd name="T180" fmla="+- 0 3770 13"/>
                              <a:gd name="T181" fmla="*/ T180 w 3828"/>
                              <a:gd name="T182" fmla="*/ 3073 h 4985"/>
                              <a:gd name="T183" fmla="+- 0 3822 13"/>
                              <a:gd name="T184" fmla="*/ T183 w 3828"/>
                              <a:gd name="T185" fmla="*/ 2787 h 4985"/>
                              <a:gd name="T186" fmla="+- 0 3840 13"/>
                              <a:gd name="T187" fmla="*/ T186 w 3828"/>
                              <a:gd name="T188" fmla="*/ 2493 h 4985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  <a:cxn ang="0">
                                <a:pos x="T136" y="T137"/>
                              </a:cxn>
                              <a:cxn ang="0">
                                <a:pos x="T139" y="T140"/>
                              </a:cxn>
                              <a:cxn ang="0">
                                <a:pos x="T142" y="T143"/>
                              </a:cxn>
                              <a:cxn ang="0">
                                <a:pos x="T145" y="T146"/>
                              </a:cxn>
                              <a:cxn ang="0">
                                <a:pos x="T148" y="T149"/>
                              </a:cxn>
                              <a:cxn ang="0">
                                <a:pos x="T151" y="T152"/>
                              </a:cxn>
                              <a:cxn ang="0">
                                <a:pos x="T154" y="T155"/>
                              </a:cxn>
                              <a:cxn ang="0">
                                <a:pos x="T157" y="T158"/>
                              </a:cxn>
                              <a:cxn ang="0">
                                <a:pos x="T160" y="T161"/>
                              </a:cxn>
                              <a:cxn ang="0">
                                <a:pos x="T163" y="T164"/>
                              </a:cxn>
                              <a:cxn ang="0">
                                <a:pos x="T166" y="T167"/>
                              </a:cxn>
                              <a:cxn ang="0">
                                <a:pos x="T169" y="T170"/>
                              </a:cxn>
                              <a:cxn ang="0">
                                <a:pos x="T172" y="T173"/>
                              </a:cxn>
                              <a:cxn ang="0">
                                <a:pos x="T175" y="T176"/>
                              </a:cxn>
                              <a:cxn ang="0">
                                <a:pos x="T178" y="T179"/>
                              </a:cxn>
                              <a:cxn ang="0">
                                <a:pos x="T181" y="T182"/>
                              </a:cxn>
                              <a:cxn ang="0">
                                <a:pos x="T184" y="T185"/>
                              </a:cxn>
                              <a:cxn ang="0">
                                <a:pos x="T187" y="T188"/>
                              </a:cxn>
                            </a:cxnLst>
                            <a:rect l="0" t="0" r="r" b="b"/>
                            <a:pathLst>
                              <a:path w="3828" h="4985">
                                <a:moveTo>
                                  <a:pt x="3827" y="2491"/>
                                </a:moveTo>
                                <a:lnTo>
                                  <a:pt x="3827" y="0"/>
                                </a:lnTo>
                                <a:lnTo>
                                  <a:pt x="3749" y="2"/>
                                </a:lnTo>
                                <a:lnTo>
                                  <a:pt x="3748" y="2"/>
                                </a:lnTo>
                                <a:lnTo>
                                  <a:pt x="3748" y="2491"/>
                                </a:lnTo>
                                <a:lnTo>
                                  <a:pt x="1342" y="2491"/>
                                </a:lnTo>
                                <a:lnTo>
                                  <a:pt x="1418" y="2484"/>
                                </a:lnTo>
                                <a:lnTo>
                                  <a:pt x="1494" y="2473"/>
                                </a:lnTo>
                                <a:lnTo>
                                  <a:pt x="1568" y="2458"/>
                                </a:lnTo>
                                <a:lnTo>
                                  <a:pt x="1640" y="2439"/>
                                </a:lnTo>
                                <a:lnTo>
                                  <a:pt x="1711" y="2415"/>
                                </a:lnTo>
                                <a:lnTo>
                                  <a:pt x="1779" y="2388"/>
                                </a:lnTo>
                                <a:lnTo>
                                  <a:pt x="1846" y="2358"/>
                                </a:lnTo>
                                <a:lnTo>
                                  <a:pt x="1910" y="2323"/>
                                </a:lnTo>
                                <a:lnTo>
                                  <a:pt x="1973" y="2286"/>
                                </a:lnTo>
                                <a:lnTo>
                                  <a:pt x="2032" y="2244"/>
                                </a:lnTo>
                                <a:lnTo>
                                  <a:pt x="2089" y="2200"/>
                                </a:lnTo>
                                <a:lnTo>
                                  <a:pt x="2144" y="2153"/>
                                </a:lnTo>
                                <a:lnTo>
                                  <a:pt x="2195" y="2103"/>
                                </a:lnTo>
                                <a:lnTo>
                                  <a:pt x="2244" y="2050"/>
                                </a:lnTo>
                                <a:lnTo>
                                  <a:pt x="2289" y="1994"/>
                                </a:lnTo>
                                <a:lnTo>
                                  <a:pt x="2331" y="1936"/>
                                </a:lnTo>
                                <a:lnTo>
                                  <a:pt x="2370" y="1876"/>
                                </a:lnTo>
                                <a:lnTo>
                                  <a:pt x="2406" y="1813"/>
                                </a:lnTo>
                                <a:lnTo>
                                  <a:pt x="2437" y="1749"/>
                                </a:lnTo>
                                <a:lnTo>
                                  <a:pt x="2465" y="1682"/>
                                </a:lnTo>
                                <a:lnTo>
                                  <a:pt x="2489" y="1613"/>
                                </a:lnTo>
                                <a:lnTo>
                                  <a:pt x="2509" y="1543"/>
                                </a:lnTo>
                                <a:lnTo>
                                  <a:pt x="2525" y="1471"/>
                                </a:lnTo>
                                <a:lnTo>
                                  <a:pt x="2536" y="1397"/>
                                </a:lnTo>
                                <a:lnTo>
                                  <a:pt x="2543" y="1323"/>
                                </a:lnTo>
                                <a:lnTo>
                                  <a:pt x="2545" y="1247"/>
                                </a:lnTo>
                                <a:lnTo>
                                  <a:pt x="2548" y="1323"/>
                                </a:lnTo>
                                <a:lnTo>
                                  <a:pt x="2555" y="1397"/>
                                </a:lnTo>
                                <a:lnTo>
                                  <a:pt x="2566" y="1471"/>
                                </a:lnTo>
                                <a:lnTo>
                                  <a:pt x="2582" y="1543"/>
                                </a:lnTo>
                                <a:lnTo>
                                  <a:pt x="2601" y="1613"/>
                                </a:lnTo>
                                <a:lnTo>
                                  <a:pt x="2625" y="1682"/>
                                </a:lnTo>
                                <a:lnTo>
                                  <a:pt x="2653" y="1749"/>
                                </a:lnTo>
                                <a:lnTo>
                                  <a:pt x="2685" y="1813"/>
                                </a:lnTo>
                                <a:lnTo>
                                  <a:pt x="2720" y="1876"/>
                                </a:lnTo>
                                <a:lnTo>
                                  <a:pt x="2759" y="1936"/>
                                </a:lnTo>
                                <a:lnTo>
                                  <a:pt x="2801" y="1994"/>
                                </a:lnTo>
                                <a:lnTo>
                                  <a:pt x="2847" y="2050"/>
                                </a:lnTo>
                                <a:lnTo>
                                  <a:pt x="2895" y="2103"/>
                                </a:lnTo>
                                <a:lnTo>
                                  <a:pt x="2947" y="2153"/>
                                </a:lnTo>
                                <a:lnTo>
                                  <a:pt x="3001" y="2200"/>
                                </a:lnTo>
                                <a:lnTo>
                                  <a:pt x="3058" y="2244"/>
                                </a:lnTo>
                                <a:lnTo>
                                  <a:pt x="3118" y="2286"/>
                                </a:lnTo>
                                <a:lnTo>
                                  <a:pt x="3180" y="2323"/>
                                </a:lnTo>
                                <a:lnTo>
                                  <a:pt x="3244" y="2358"/>
                                </a:lnTo>
                                <a:lnTo>
                                  <a:pt x="3311" y="2388"/>
                                </a:lnTo>
                                <a:lnTo>
                                  <a:pt x="3380" y="2415"/>
                                </a:lnTo>
                                <a:lnTo>
                                  <a:pt x="3450" y="2439"/>
                                </a:lnTo>
                                <a:lnTo>
                                  <a:pt x="3523" y="2458"/>
                                </a:lnTo>
                                <a:lnTo>
                                  <a:pt x="3597" y="2473"/>
                                </a:lnTo>
                                <a:lnTo>
                                  <a:pt x="3672" y="2484"/>
                                </a:lnTo>
                                <a:lnTo>
                                  <a:pt x="3748" y="2491"/>
                                </a:lnTo>
                                <a:lnTo>
                                  <a:pt x="3748" y="2"/>
                                </a:lnTo>
                                <a:lnTo>
                                  <a:pt x="3672" y="9"/>
                                </a:lnTo>
                                <a:lnTo>
                                  <a:pt x="3597" y="20"/>
                                </a:lnTo>
                                <a:lnTo>
                                  <a:pt x="3523" y="35"/>
                                </a:lnTo>
                                <a:lnTo>
                                  <a:pt x="3450" y="55"/>
                                </a:lnTo>
                                <a:lnTo>
                                  <a:pt x="3380" y="78"/>
                                </a:lnTo>
                                <a:lnTo>
                                  <a:pt x="3311" y="105"/>
                                </a:lnTo>
                                <a:lnTo>
                                  <a:pt x="3244" y="136"/>
                                </a:lnTo>
                                <a:lnTo>
                                  <a:pt x="3180" y="170"/>
                                </a:lnTo>
                                <a:lnTo>
                                  <a:pt x="3118" y="208"/>
                                </a:lnTo>
                                <a:lnTo>
                                  <a:pt x="3058" y="249"/>
                                </a:lnTo>
                                <a:lnTo>
                                  <a:pt x="3001" y="293"/>
                                </a:lnTo>
                                <a:lnTo>
                                  <a:pt x="2947" y="340"/>
                                </a:lnTo>
                                <a:lnTo>
                                  <a:pt x="2895" y="391"/>
                                </a:lnTo>
                                <a:lnTo>
                                  <a:pt x="2847" y="443"/>
                                </a:lnTo>
                                <a:lnTo>
                                  <a:pt x="2801" y="499"/>
                                </a:lnTo>
                                <a:lnTo>
                                  <a:pt x="2759" y="557"/>
                                </a:lnTo>
                                <a:lnTo>
                                  <a:pt x="2720" y="618"/>
                                </a:lnTo>
                                <a:lnTo>
                                  <a:pt x="2685" y="680"/>
                                </a:lnTo>
                                <a:lnTo>
                                  <a:pt x="2653" y="745"/>
                                </a:lnTo>
                                <a:lnTo>
                                  <a:pt x="2625" y="812"/>
                                </a:lnTo>
                                <a:lnTo>
                                  <a:pt x="2601" y="880"/>
                                </a:lnTo>
                                <a:lnTo>
                                  <a:pt x="2582" y="951"/>
                                </a:lnTo>
                                <a:lnTo>
                                  <a:pt x="2566" y="1023"/>
                                </a:lnTo>
                                <a:lnTo>
                                  <a:pt x="2555" y="1096"/>
                                </a:lnTo>
                                <a:lnTo>
                                  <a:pt x="2548" y="1171"/>
                                </a:lnTo>
                                <a:lnTo>
                                  <a:pt x="2545" y="1246"/>
                                </a:lnTo>
                                <a:lnTo>
                                  <a:pt x="2543" y="1171"/>
                                </a:lnTo>
                                <a:lnTo>
                                  <a:pt x="2536" y="1096"/>
                                </a:lnTo>
                                <a:lnTo>
                                  <a:pt x="2525" y="1023"/>
                                </a:lnTo>
                                <a:lnTo>
                                  <a:pt x="2509" y="951"/>
                                </a:lnTo>
                                <a:lnTo>
                                  <a:pt x="2489" y="880"/>
                                </a:lnTo>
                                <a:lnTo>
                                  <a:pt x="2465" y="812"/>
                                </a:lnTo>
                                <a:lnTo>
                                  <a:pt x="2437" y="745"/>
                                </a:lnTo>
                                <a:lnTo>
                                  <a:pt x="2406" y="680"/>
                                </a:lnTo>
                                <a:lnTo>
                                  <a:pt x="2370" y="617"/>
                                </a:lnTo>
                                <a:lnTo>
                                  <a:pt x="2331" y="557"/>
                                </a:lnTo>
                                <a:lnTo>
                                  <a:pt x="2289" y="499"/>
                                </a:lnTo>
                                <a:lnTo>
                                  <a:pt x="2244" y="443"/>
                                </a:lnTo>
                                <a:lnTo>
                                  <a:pt x="2195" y="391"/>
                                </a:lnTo>
                                <a:lnTo>
                                  <a:pt x="2144" y="340"/>
                                </a:lnTo>
                                <a:lnTo>
                                  <a:pt x="2089" y="293"/>
                                </a:lnTo>
                                <a:lnTo>
                                  <a:pt x="2032" y="249"/>
                                </a:lnTo>
                                <a:lnTo>
                                  <a:pt x="1973" y="208"/>
                                </a:lnTo>
                                <a:lnTo>
                                  <a:pt x="1910" y="170"/>
                                </a:lnTo>
                                <a:lnTo>
                                  <a:pt x="1846" y="136"/>
                                </a:lnTo>
                                <a:lnTo>
                                  <a:pt x="1779" y="105"/>
                                </a:lnTo>
                                <a:lnTo>
                                  <a:pt x="1711" y="78"/>
                                </a:lnTo>
                                <a:lnTo>
                                  <a:pt x="1640" y="55"/>
                                </a:lnTo>
                                <a:lnTo>
                                  <a:pt x="1568" y="35"/>
                                </a:lnTo>
                                <a:lnTo>
                                  <a:pt x="1494" y="20"/>
                                </a:lnTo>
                                <a:lnTo>
                                  <a:pt x="1418" y="9"/>
                                </a:lnTo>
                                <a:lnTo>
                                  <a:pt x="1342" y="2"/>
                                </a:lnTo>
                                <a:lnTo>
                                  <a:pt x="1288" y="1"/>
                                </a:lnTo>
                                <a:lnTo>
                                  <a:pt x="128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310"/>
                                </a:lnTo>
                                <a:lnTo>
                                  <a:pt x="75" y="1308"/>
                                </a:lnTo>
                                <a:lnTo>
                                  <a:pt x="150" y="1302"/>
                                </a:lnTo>
                                <a:lnTo>
                                  <a:pt x="223" y="1291"/>
                                </a:lnTo>
                                <a:lnTo>
                                  <a:pt x="295" y="1276"/>
                                </a:lnTo>
                                <a:lnTo>
                                  <a:pt x="365" y="1257"/>
                                </a:lnTo>
                                <a:lnTo>
                                  <a:pt x="434" y="1234"/>
                                </a:lnTo>
                                <a:lnTo>
                                  <a:pt x="501" y="1207"/>
                                </a:lnTo>
                                <a:lnTo>
                                  <a:pt x="566" y="1177"/>
                                </a:lnTo>
                                <a:lnTo>
                                  <a:pt x="629" y="1143"/>
                                </a:lnTo>
                                <a:lnTo>
                                  <a:pt x="690" y="1106"/>
                                </a:lnTo>
                                <a:lnTo>
                                  <a:pt x="749" y="1066"/>
                                </a:lnTo>
                                <a:lnTo>
                                  <a:pt x="805" y="1023"/>
                                </a:lnTo>
                                <a:lnTo>
                                  <a:pt x="859" y="976"/>
                                </a:lnTo>
                                <a:lnTo>
                                  <a:pt x="911" y="927"/>
                                </a:lnTo>
                                <a:lnTo>
                                  <a:pt x="959" y="874"/>
                                </a:lnTo>
                                <a:lnTo>
                                  <a:pt x="1005" y="820"/>
                                </a:lnTo>
                                <a:lnTo>
                                  <a:pt x="1048" y="762"/>
                                </a:lnTo>
                                <a:lnTo>
                                  <a:pt x="1087" y="702"/>
                                </a:lnTo>
                                <a:lnTo>
                                  <a:pt x="1124" y="640"/>
                                </a:lnTo>
                                <a:lnTo>
                                  <a:pt x="1157" y="576"/>
                                </a:lnTo>
                                <a:lnTo>
                                  <a:pt x="1187" y="510"/>
                                </a:lnTo>
                                <a:lnTo>
                                  <a:pt x="1213" y="442"/>
                                </a:lnTo>
                                <a:lnTo>
                                  <a:pt x="1235" y="372"/>
                                </a:lnTo>
                                <a:lnTo>
                                  <a:pt x="1254" y="300"/>
                                </a:lnTo>
                                <a:lnTo>
                                  <a:pt x="1264" y="252"/>
                                </a:lnTo>
                                <a:lnTo>
                                  <a:pt x="1264" y="2491"/>
                                </a:lnTo>
                                <a:lnTo>
                                  <a:pt x="0" y="2491"/>
                                </a:lnTo>
                                <a:lnTo>
                                  <a:pt x="0" y="3738"/>
                                </a:lnTo>
                                <a:lnTo>
                                  <a:pt x="78" y="3736"/>
                                </a:lnTo>
                                <a:lnTo>
                                  <a:pt x="155" y="3729"/>
                                </a:lnTo>
                                <a:lnTo>
                                  <a:pt x="230" y="3718"/>
                                </a:lnTo>
                                <a:lnTo>
                                  <a:pt x="304" y="3703"/>
                                </a:lnTo>
                                <a:lnTo>
                                  <a:pt x="377" y="3683"/>
                                </a:lnTo>
                                <a:lnTo>
                                  <a:pt x="447" y="3660"/>
                                </a:lnTo>
                                <a:lnTo>
                                  <a:pt x="516" y="3633"/>
                                </a:lnTo>
                                <a:lnTo>
                                  <a:pt x="582" y="3602"/>
                                </a:lnTo>
                                <a:lnTo>
                                  <a:pt x="647" y="3568"/>
                                </a:lnTo>
                                <a:lnTo>
                                  <a:pt x="709" y="3530"/>
                                </a:lnTo>
                                <a:lnTo>
                                  <a:pt x="769" y="3489"/>
                                </a:lnTo>
                                <a:lnTo>
                                  <a:pt x="826" y="3445"/>
                                </a:lnTo>
                                <a:lnTo>
                                  <a:pt x="880" y="3397"/>
                                </a:lnTo>
                                <a:lnTo>
                                  <a:pt x="932" y="3347"/>
                                </a:lnTo>
                                <a:lnTo>
                                  <a:pt x="980" y="3294"/>
                                </a:lnTo>
                                <a:lnTo>
                                  <a:pt x="1026" y="3239"/>
                                </a:lnTo>
                                <a:lnTo>
                                  <a:pt x="1068" y="3181"/>
                                </a:lnTo>
                                <a:lnTo>
                                  <a:pt x="1107" y="3120"/>
                                </a:lnTo>
                                <a:lnTo>
                                  <a:pt x="1142" y="3058"/>
                                </a:lnTo>
                                <a:lnTo>
                                  <a:pt x="1174" y="2993"/>
                                </a:lnTo>
                                <a:lnTo>
                                  <a:pt x="1201" y="2926"/>
                                </a:lnTo>
                                <a:lnTo>
                                  <a:pt x="1225" y="2858"/>
                                </a:lnTo>
                                <a:lnTo>
                                  <a:pt x="1245" y="2787"/>
                                </a:lnTo>
                                <a:lnTo>
                                  <a:pt x="1261" y="2715"/>
                                </a:lnTo>
                                <a:lnTo>
                                  <a:pt x="1264" y="2699"/>
                                </a:lnTo>
                                <a:lnTo>
                                  <a:pt x="1264" y="4777"/>
                                </a:lnTo>
                                <a:lnTo>
                                  <a:pt x="1245" y="4689"/>
                                </a:lnTo>
                                <a:lnTo>
                                  <a:pt x="1225" y="4618"/>
                                </a:lnTo>
                                <a:lnTo>
                                  <a:pt x="1201" y="4550"/>
                                </a:lnTo>
                                <a:lnTo>
                                  <a:pt x="1174" y="4483"/>
                                </a:lnTo>
                                <a:lnTo>
                                  <a:pt x="1142" y="4418"/>
                                </a:lnTo>
                                <a:lnTo>
                                  <a:pt x="1107" y="4355"/>
                                </a:lnTo>
                                <a:lnTo>
                                  <a:pt x="1068" y="4295"/>
                                </a:lnTo>
                                <a:lnTo>
                                  <a:pt x="1026" y="4237"/>
                                </a:lnTo>
                                <a:lnTo>
                                  <a:pt x="980" y="4181"/>
                                </a:lnTo>
                                <a:lnTo>
                                  <a:pt x="932" y="4129"/>
                                </a:lnTo>
                                <a:lnTo>
                                  <a:pt x="880" y="4078"/>
                                </a:lnTo>
                                <a:lnTo>
                                  <a:pt x="826" y="4031"/>
                                </a:lnTo>
                                <a:lnTo>
                                  <a:pt x="769" y="3987"/>
                                </a:lnTo>
                                <a:lnTo>
                                  <a:pt x="709" y="3946"/>
                                </a:lnTo>
                                <a:lnTo>
                                  <a:pt x="647" y="3908"/>
                                </a:lnTo>
                                <a:lnTo>
                                  <a:pt x="582" y="3874"/>
                                </a:lnTo>
                                <a:lnTo>
                                  <a:pt x="516" y="3843"/>
                                </a:lnTo>
                                <a:lnTo>
                                  <a:pt x="447" y="3816"/>
                                </a:lnTo>
                                <a:lnTo>
                                  <a:pt x="377" y="3793"/>
                                </a:lnTo>
                                <a:lnTo>
                                  <a:pt x="304" y="3773"/>
                                </a:lnTo>
                                <a:lnTo>
                                  <a:pt x="230" y="3758"/>
                                </a:lnTo>
                                <a:lnTo>
                                  <a:pt x="155" y="3747"/>
                                </a:lnTo>
                                <a:lnTo>
                                  <a:pt x="78" y="3740"/>
                                </a:lnTo>
                                <a:lnTo>
                                  <a:pt x="0" y="3738"/>
                                </a:lnTo>
                                <a:lnTo>
                                  <a:pt x="0" y="4985"/>
                                </a:lnTo>
                                <a:lnTo>
                                  <a:pt x="1264" y="4985"/>
                                </a:lnTo>
                                <a:lnTo>
                                  <a:pt x="1282" y="4985"/>
                                </a:lnTo>
                                <a:lnTo>
                                  <a:pt x="1282" y="4984"/>
                                </a:lnTo>
                                <a:lnTo>
                                  <a:pt x="1340" y="4984"/>
                                </a:lnTo>
                                <a:lnTo>
                                  <a:pt x="1417" y="4980"/>
                                </a:lnTo>
                                <a:lnTo>
                                  <a:pt x="1493" y="4975"/>
                                </a:lnTo>
                                <a:lnTo>
                                  <a:pt x="1568" y="4967"/>
                                </a:lnTo>
                                <a:lnTo>
                                  <a:pt x="1642" y="4958"/>
                                </a:lnTo>
                                <a:lnTo>
                                  <a:pt x="1716" y="4946"/>
                                </a:lnTo>
                                <a:lnTo>
                                  <a:pt x="1789" y="4932"/>
                                </a:lnTo>
                                <a:lnTo>
                                  <a:pt x="1862" y="4916"/>
                                </a:lnTo>
                                <a:lnTo>
                                  <a:pt x="1933" y="4899"/>
                                </a:lnTo>
                                <a:lnTo>
                                  <a:pt x="2004" y="4879"/>
                                </a:lnTo>
                                <a:lnTo>
                                  <a:pt x="2074" y="4858"/>
                                </a:lnTo>
                                <a:lnTo>
                                  <a:pt x="2143" y="4834"/>
                                </a:lnTo>
                                <a:lnTo>
                                  <a:pt x="2211" y="4809"/>
                                </a:lnTo>
                                <a:lnTo>
                                  <a:pt x="2278" y="4782"/>
                                </a:lnTo>
                                <a:lnTo>
                                  <a:pt x="2344" y="4753"/>
                                </a:lnTo>
                                <a:lnTo>
                                  <a:pt x="2409" y="4722"/>
                                </a:lnTo>
                                <a:lnTo>
                                  <a:pt x="2474" y="4690"/>
                                </a:lnTo>
                                <a:lnTo>
                                  <a:pt x="2537" y="4656"/>
                                </a:lnTo>
                                <a:lnTo>
                                  <a:pt x="2599" y="4620"/>
                                </a:lnTo>
                                <a:lnTo>
                                  <a:pt x="2659" y="4583"/>
                                </a:lnTo>
                                <a:lnTo>
                                  <a:pt x="2719" y="4544"/>
                                </a:lnTo>
                                <a:lnTo>
                                  <a:pt x="2777" y="4504"/>
                                </a:lnTo>
                                <a:lnTo>
                                  <a:pt x="2835" y="4462"/>
                                </a:lnTo>
                                <a:lnTo>
                                  <a:pt x="2891" y="4418"/>
                                </a:lnTo>
                                <a:lnTo>
                                  <a:pt x="2945" y="4373"/>
                                </a:lnTo>
                                <a:lnTo>
                                  <a:pt x="2999" y="4327"/>
                                </a:lnTo>
                                <a:lnTo>
                                  <a:pt x="3051" y="4279"/>
                                </a:lnTo>
                                <a:lnTo>
                                  <a:pt x="3101" y="4230"/>
                                </a:lnTo>
                                <a:lnTo>
                                  <a:pt x="3150" y="4179"/>
                                </a:lnTo>
                                <a:lnTo>
                                  <a:pt x="3198" y="4127"/>
                                </a:lnTo>
                                <a:lnTo>
                                  <a:pt x="3244" y="4074"/>
                                </a:lnTo>
                                <a:lnTo>
                                  <a:pt x="3289" y="4019"/>
                                </a:lnTo>
                                <a:lnTo>
                                  <a:pt x="3332" y="3964"/>
                                </a:lnTo>
                                <a:lnTo>
                                  <a:pt x="3374" y="3907"/>
                                </a:lnTo>
                                <a:lnTo>
                                  <a:pt x="3414" y="3849"/>
                                </a:lnTo>
                                <a:lnTo>
                                  <a:pt x="3452" y="3790"/>
                                </a:lnTo>
                                <a:lnTo>
                                  <a:pt x="3489" y="3729"/>
                                </a:lnTo>
                                <a:lnTo>
                                  <a:pt x="3524" y="3668"/>
                                </a:lnTo>
                                <a:lnTo>
                                  <a:pt x="3557" y="3606"/>
                                </a:lnTo>
                                <a:lnTo>
                                  <a:pt x="3589" y="3542"/>
                                </a:lnTo>
                                <a:lnTo>
                                  <a:pt x="3618" y="3478"/>
                                </a:lnTo>
                                <a:lnTo>
                                  <a:pt x="3646" y="3413"/>
                                </a:lnTo>
                                <a:lnTo>
                                  <a:pt x="3672" y="3346"/>
                                </a:lnTo>
                                <a:lnTo>
                                  <a:pt x="3696" y="3279"/>
                                </a:lnTo>
                                <a:lnTo>
                                  <a:pt x="3718" y="3211"/>
                                </a:lnTo>
                                <a:lnTo>
                                  <a:pt x="3739" y="3143"/>
                                </a:lnTo>
                                <a:lnTo>
                                  <a:pt x="3757" y="3073"/>
                                </a:lnTo>
                                <a:lnTo>
                                  <a:pt x="3773" y="3003"/>
                                </a:lnTo>
                                <a:lnTo>
                                  <a:pt x="3787" y="2931"/>
                                </a:lnTo>
                                <a:lnTo>
                                  <a:pt x="3799" y="2860"/>
                                </a:lnTo>
                                <a:lnTo>
                                  <a:pt x="3809" y="2787"/>
                                </a:lnTo>
                                <a:lnTo>
                                  <a:pt x="3817" y="2714"/>
                                </a:lnTo>
                                <a:lnTo>
                                  <a:pt x="3822" y="2640"/>
                                </a:lnTo>
                                <a:lnTo>
                                  <a:pt x="3826" y="2566"/>
                                </a:lnTo>
                                <a:lnTo>
                                  <a:pt x="3827" y="2493"/>
                                </a:lnTo>
                                <a:lnTo>
                                  <a:pt x="3827" y="2491"/>
                                </a:lnTo>
                              </a:path>
                            </a:pathLst>
                          </a:custGeom>
                          <a:solidFill>
                            <a:schemeClr val="accent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8F38C3" id="Group 10" o:spid="_x0000_s1026" alt="&quot;&quot;" style="position:absolute;margin-left:-36pt;margin-top:-36pt;width:257pt;height:792.15pt;z-index:-251568128;mso-width-relative:margin;mso-height-relative:margin" coordsize="32633,1005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">
                <v:shape id="Freeform 45" o:spid="_x0000_s1027" style="position:absolute;width:32633;height:100577;visibility:visible;mso-wrap-style:square;v-text-anchor:top" coordsize="514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" path="m5139,15839r-2,-75l5130,15689r-10,-73l5105,15544r-19,-70l5063,15405r-27,-67l5006,15273r-34,-63l4935,15149r-40,-59l4851,15034r-46,-54l4755,14928r-52,-48l4648,14834r-57,-43l4531,14752r-62,-37l4405,14682r-66,-30l4271,14626r-70,-22l4129,14585r-73,-14l3982,14560r-76,-7l3840,14552,3840,,,,,15840r3840,l3840,15839r1299,e" fillcolor="#cee5f6 [3204]" stroked="f">
                  <v:path arrowok="t" o:connecttype="custom" o:connectlocs="3262732,10057132;3261462,10009510;3257018,9961888;3250669,9915536;3241146,9869819;3229083,9825372;3214480,9781559;3197338,9739017;3178291,9697745;3156704,9657742;3133213,9619010;3107817,9581547;3079882,9545989;3050677,9511701;3018932,9478683;2985917,9448205;2950998,9418997;2914809,9391694;2876715,9366930;2837352,9343437;2796718,9322483;2754815,9303434;2711642,9286926;2667199,9272956;2621487,9260892;2575139,9252003;2528157,9245018;2479905,9240573;2438002,9239938;2438002,0;0,0;0,10057767;2438002,10057767;2438002,10057132;3262732,10057132" o:connectangles="0,0,0,0,0,0,0,0,0,0,0,0,0,0,0,0,0,0,0,0,0,0,0,0,0,0,0,0,0,0,0,0,0,0,0"/>
                </v:shape>
                <v:shape id="Freeform 20" o:spid="_x0000_s1028" style="position:absolute;left:95;width:24304;height:31652;visibility:visible;mso-wrap-style:square;v-text-anchor:top" coordsize="3828,4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" path="m3827,2491l3827,r-78,2l3748,2r,2489l1342,2491r76,-7l1494,2473r74,-15l1640,2439r71,-24l1779,2388r67,-30l1910,2323r63,-37l2032,2244r57,-44l2144,2153r51,-50l2244,2050r45,-56l2331,1936r39,-60l2406,1813r31,-64l2465,1682r24,-69l2509,1543r16,-72l2536,1397r7,-74l2545,1247r3,76l2555,1397r11,74l2582,1543r19,70l2625,1682r28,67l2685,1813r35,63l2759,1936r42,58l2847,2050r48,53l2947,2153r54,47l3058,2244r60,42l3180,2323r64,35l3311,2388r69,27l3450,2439r73,19l3597,2473r75,11l3748,2491,3748,2r-76,7l3597,20r-74,15l3450,55r-70,23l3311,105r-67,31l3180,170r-62,38l3058,249r-57,44l2947,340r-52,51l2847,443r-46,56l2759,557r-39,61l2685,680r-32,65l2625,812r-24,68l2582,951r-16,72l2555,1096r-7,75l2545,1246r-2,-75l2536,1096r-11,-73l2509,951r-20,-71l2465,812r-28,-67l2406,680r-36,-63l2331,557r-42,-58l2244,443r-49,-52l2144,340r-55,-47l2032,249r-59,-41l1910,170r-64,-34l1779,105,1711,78,1640,55,1568,35,1494,20,1418,9,1342,2,1288,1r,-1l,,,1310r75,-2l150,1302r73,-11l295,1276r70,-19l434,1234r67,-27l566,1177r63,-34l690,1106r59,-40l805,1023r54,-47l911,927r48,-53l1005,820r43,-58l1087,702r37,-62l1157,576r30,-66l1213,442r22,-70l1254,300r10,-48l1264,2491,,2491,,3738r78,-2l155,3729r75,-11l304,3703r73,-20l447,3660r69,-27l582,3602r65,-34l709,3530r60,-41l826,3445r54,-48l932,3347r48,-53l1026,3239r42,-58l1107,3120r35,-62l1174,2993r27,-67l1225,2858r20,-71l1261,2715r3,-16l1264,4777r-19,-88l1225,4618r-24,-68l1174,4483r-32,-65l1107,4355r-39,-60l1026,4237r-46,-56l932,4129r-52,-51l826,4031r-57,-44l709,3946r-62,-38l582,3874r-66,-31l447,3816r-70,-23l304,3773r-74,-15l155,3747r-77,-7l,3738,,4985r1264,l1282,4985r,-1l1340,4984r77,-4l1493,4975r75,-8l1642,4958r74,-12l1789,4932r73,-16l1933,4899r71,-20l2074,4858r69,-24l2211,4809r67,-27l2344,4753r65,-31l2474,4690r63,-34l2599,4620r60,-37l2719,4544r58,-40l2835,4462r56,-44l2945,4373r54,-46l3051,4279r50,-49l3150,4179r48,-52l3244,4074r45,-55l3332,3964r42,-57l3414,3849r38,-59l3489,3729r35,-61l3557,3606r32,-64l3618,3478r28,-65l3672,3346r24,-67l3718,3211r21,-68l3757,3073r16,-70l3787,2931r12,-71l3809,2787r8,-73l3822,2640r4,-74l3827,2493r,-2e" fillcolor="#008ed1 [3205]" stroked="f">
                  <v:path arrowok="t" o:connecttype="custom" o:connectlocs="2379591,1270;948535,1570256;1129481,1516285;1290109,1424850;1424707,1301668;1527560,1151183;1592955,979743;1615811,791795;1639302,979743;1704697,1151183;1807550,1301668;1941513,1424850;2102142,1516285;2283722,1570256;2331339,5715;2145949,49527;1979607,132072;1838025,248269;1726918,392405;1651365,558765;1617716,743538;1603113,649564;1547242,473045;1453278,316845;1326298,186043;1172019,86355;995517,22224;817746,635;47617,830528;231737,798145;399350,725759;545376,619721;665371,483840;753622,323830;802509,160010;49522,2372211;239356,2338558;410778,2265538;558709,2156959;678069,2019808;762510,1857893;802509,1713757;762510,2889068;678069,2727154;558709,2589367;410778,2481424;239356,2408404;49522,2374751;813937,3165276;947900,3158926;1135829,3131623;1316775,3084636;1488197,3017965;1650095,2933516;1799931,2833192;1937069,2716994;2059604,2586827;2167536,2443961;2258326,2289666;2331339,2124576;2385305,1951232;2418320,1769634;2429748,1582955" o:connectangles="0,0,0,0,0,0,0,0,0,0,0,0,0,0,0,0,0,0,0,0,0,0,0,0,0,0,0,0,0,0,0,0,0,0,0,0,0,0,0,0,0,0,0,0,0,0,0,0,0,0,0,0,0,0,0,0,0,0,0,0,0,0,0"/>
                </v:shape>
                <w10:anchorlock/>
              </v:group>
            </w:pict>
          </mc:Fallback>
        </mc:AlternateContent>
      </w:r>
    </w:p>
    <w:tbl>
      <w:tblPr>
        <w:tblW w:w="1104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630"/>
        <w:gridCol w:w="1056"/>
        <w:gridCol w:w="7356"/>
      </w:tblGrid>
      <w:tr w:rsidR="00265387" w14:paraId="7ECD397C" w14:textId="77777777" w:rsidTr="0054317C">
        <w:trPr>
          <w:trHeight w:val="4829"/>
        </w:trPr>
        <w:tc>
          <w:tcPr>
            <w:tcW w:w="2630" w:type="dxa"/>
          </w:tcPr>
          <w:p w14:paraId="7A27E0FC" w14:textId="77777777" w:rsidR="00265387" w:rsidRDefault="00265387" w:rsidP="00EA08F9">
            <w:pPr>
              <w:rPr>
                <w:rFonts w:ascii="Times New Roman"/>
                <w:sz w:val="17"/>
              </w:rPr>
            </w:pPr>
          </w:p>
        </w:tc>
        <w:tc>
          <w:tcPr>
            <w:tcW w:w="1056" w:type="dxa"/>
          </w:tcPr>
          <w:p w14:paraId="66EF1343" w14:textId="77777777" w:rsidR="00265387" w:rsidRDefault="00265387" w:rsidP="00EA08F9">
            <w:pPr>
              <w:rPr>
                <w:rFonts w:ascii="Times New Roman"/>
                <w:sz w:val="17"/>
              </w:rPr>
            </w:pPr>
          </w:p>
        </w:tc>
        <w:tc>
          <w:tcPr>
            <w:tcW w:w="7356" w:type="dxa"/>
            <w:tcMar>
              <w:right w:w="288" w:type="dxa"/>
            </w:tcMar>
          </w:tcPr>
          <w:p w14:paraId="7CC2EAF2" w14:textId="32703B0E" w:rsidR="00265387" w:rsidRPr="00BB58DC" w:rsidRDefault="00D13AF5" w:rsidP="00D13AF5">
            <w:pPr>
              <w:pStyle w:val="H1Headers"/>
              <w:numPr>
                <w:ilvl w:val="0"/>
                <w:numId w:val="1"/>
              </w:numPr>
            </w:pPr>
            <w:r>
              <w:rPr>
                <w:rFonts w:eastAsiaTheme="minorEastAsia" w:hint="eastAsia"/>
                <w:lang w:eastAsia="ko-KR"/>
              </w:rPr>
              <w:t>Why Choose Us?</w:t>
            </w:r>
          </w:p>
          <w:p w14:paraId="2C8DA6A0" w14:textId="6427847B" w:rsidR="00D13AF5" w:rsidRDefault="00D13AF5" w:rsidP="00597D5E">
            <w:pPr>
              <w:spacing w:line="240" w:lineRule="auto"/>
            </w:pPr>
            <w:r>
              <w:t>•</w:t>
            </w:r>
            <w:r w:rsidRPr="00D13AF5">
              <w:rPr>
                <w:b/>
                <w:bCs/>
              </w:rPr>
              <w:t>Interdisciplinary Research Environment</w:t>
            </w:r>
            <w:r>
              <w:t xml:space="preserve">: </w:t>
            </w:r>
            <w:r w:rsidR="00E83D8B">
              <w:t xml:space="preserve">Use </w:t>
            </w:r>
            <w:r w:rsidR="00780CD3">
              <w:t>Ghent University</w:t>
            </w:r>
            <w:r w:rsidR="00E83D8B">
              <w:t>’s comprehensive research environment to collaborate</w:t>
            </w:r>
            <w:r w:rsidR="00780CD3">
              <w:t xml:space="preserve"> </w:t>
            </w:r>
            <w:r>
              <w:t>across various disciplines, encouraging innovative research that addresses global challenges.</w:t>
            </w:r>
          </w:p>
          <w:p w14:paraId="513E2376" w14:textId="4F559240" w:rsidR="00D13AF5" w:rsidRDefault="00D13AF5" w:rsidP="00597D5E">
            <w:pPr>
              <w:spacing w:line="240" w:lineRule="auto"/>
            </w:pPr>
            <w:r>
              <w:t>•</w:t>
            </w:r>
            <w:r w:rsidRPr="00D13AF5">
              <w:rPr>
                <w:b/>
                <w:bCs/>
              </w:rPr>
              <w:t>State-of-the-Art Facilities</w:t>
            </w:r>
            <w:r>
              <w:t>: Access cutting-edge laboratories and research centers equipped with the latest technology to support your research endeavors.</w:t>
            </w:r>
          </w:p>
          <w:p w14:paraId="57E34FD1" w14:textId="5B124F67" w:rsidR="00D13AF5" w:rsidRDefault="00D13AF5" w:rsidP="00597D5E">
            <w:pPr>
              <w:spacing w:line="240" w:lineRule="auto"/>
            </w:pPr>
            <w:r>
              <w:t>•</w:t>
            </w:r>
            <w:r w:rsidRPr="00D13AF5">
              <w:rPr>
                <w:b/>
                <w:bCs/>
              </w:rPr>
              <w:t>Global Network</w:t>
            </w:r>
            <w:r>
              <w:t xml:space="preserve">: Benefit from </w:t>
            </w:r>
            <w:r w:rsidR="00780CD3">
              <w:t xml:space="preserve">Ghent University’s </w:t>
            </w:r>
            <w:r>
              <w:t xml:space="preserve">extensive international partnerships, including its Global Campus in South Korea, facilitating cross-cultural academic exchange. </w:t>
            </w:r>
          </w:p>
          <w:p w14:paraId="0A0BB937" w14:textId="2F246E6E" w:rsidR="00265387" w:rsidRPr="000C05AE" w:rsidRDefault="00D13AF5" w:rsidP="00597D5E">
            <w:pPr>
              <w:spacing w:line="240" w:lineRule="auto"/>
            </w:pPr>
            <w:r>
              <w:t>•</w:t>
            </w:r>
            <w:r w:rsidRPr="00D13AF5">
              <w:rPr>
                <w:b/>
                <w:bCs/>
              </w:rPr>
              <w:t>Supportive Community:</w:t>
            </w:r>
            <w:r>
              <w:t xml:space="preserve"> Join a welcoming and inclusive community that values diversity and provides comprehensive support for international researchers.</w:t>
            </w:r>
          </w:p>
        </w:tc>
      </w:tr>
      <w:tr w:rsidR="00265387" w14:paraId="00B0027A" w14:textId="77777777" w:rsidTr="00EA08F9">
        <w:trPr>
          <w:trHeight w:val="869"/>
        </w:trPr>
        <w:tc>
          <w:tcPr>
            <w:tcW w:w="2630" w:type="dxa"/>
            <w:vMerge w:val="restart"/>
            <w:vAlign w:val="center"/>
          </w:tcPr>
          <w:p w14:paraId="0A43E90F" w14:textId="5C3DDC52" w:rsidR="00D13AF5" w:rsidRPr="00D13AF5" w:rsidRDefault="00D13AF5" w:rsidP="008C1FC0">
            <w:pPr>
              <w:pStyle w:val="H2SidebarBLUE"/>
              <w:ind w:left="0"/>
              <w:rPr>
                <w:rFonts w:eastAsiaTheme="minorEastAsia"/>
                <w:lang w:eastAsia="ko-KR"/>
              </w:rPr>
            </w:pPr>
            <w:r>
              <w:rPr>
                <w:rFonts w:eastAsiaTheme="minorEastAsia" w:hint="eastAsia"/>
                <w:lang w:eastAsia="ko-KR"/>
              </w:rPr>
              <w:t>Contact &amp; Further Information</w:t>
            </w:r>
          </w:p>
          <w:p w14:paraId="6C58977B" w14:textId="40977504" w:rsidR="00D13AF5" w:rsidRPr="007A10EC" w:rsidRDefault="00D13AF5" w:rsidP="009F3679">
            <w:pPr>
              <w:pStyle w:val="H2SidebarBLUE"/>
              <w:spacing w:line="276" w:lineRule="auto"/>
              <w:rPr>
                <w:rFonts w:asciiTheme="minorHAnsi" w:eastAsiaTheme="minorEastAsia" w:hAnsiTheme="minorHAnsi"/>
                <w:color w:val="171717" w:themeColor="background2" w:themeShade="1A"/>
                <w:sz w:val="20"/>
                <w:lang w:val="nl-BE" w:eastAsia="ko-KR"/>
              </w:rPr>
            </w:pPr>
            <w:r w:rsidRPr="007A10EC">
              <w:rPr>
                <w:rFonts w:asciiTheme="minorHAnsi" w:eastAsiaTheme="minorEastAsia" w:hAnsiTheme="minorHAnsi"/>
                <w:color w:val="171717" w:themeColor="background2" w:themeShade="1A"/>
                <w:sz w:val="20"/>
                <w:lang w:val="nl-BE" w:eastAsia="ko-KR"/>
              </w:rPr>
              <w:t xml:space="preserve">Website: </w:t>
            </w:r>
            <w:hyperlink r:id="rId14" w:history="1">
              <w:r w:rsidR="007A10EC" w:rsidRPr="007A10EC">
                <w:rPr>
                  <w:rStyle w:val="Hyperlink"/>
                  <w:rFonts w:asciiTheme="minorHAnsi" w:eastAsiaTheme="minorEastAsia" w:hAnsiTheme="minorHAnsi"/>
                  <w:sz w:val="20"/>
                  <w:lang w:val="nl-BE" w:eastAsia="ko-KR"/>
                </w:rPr>
                <w:t>www.ugent.be/en</w:t>
              </w:r>
            </w:hyperlink>
            <w:r w:rsidR="007A10EC" w:rsidRPr="007A10EC">
              <w:rPr>
                <w:rFonts w:asciiTheme="minorHAnsi" w:eastAsiaTheme="minorEastAsia" w:hAnsiTheme="minorHAnsi"/>
                <w:color w:val="171717" w:themeColor="background2" w:themeShade="1A"/>
                <w:sz w:val="20"/>
                <w:lang w:val="nl-BE" w:eastAsia="ko-KR"/>
              </w:rPr>
              <w:t xml:space="preserve"> </w:t>
            </w:r>
          </w:p>
          <w:p w14:paraId="794319EF" w14:textId="1AE815A5" w:rsidR="00D13AF5" w:rsidRPr="007A10EC" w:rsidRDefault="00D13AF5" w:rsidP="009F3679">
            <w:pPr>
              <w:pStyle w:val="H2SidebarBLUE"/>
              <w:spacing w:line="276" w:lineRule="auto"/>
              <w:rPr>
                <w:rFonts w:asciiTheme="minorHAnsi" w:eastAsiaTheme="minorEastAsia" w:hAnsiTheme="minorHAnsi"/>
                <w:color w:val="171717" w:themeColor="background2" w:themeShade="1A"/>
                <w:sz w:val="20"/>
                <w:lang w:val="nl-BE" w:eastAsia="ko-KR"/>
              </w:rPr>
            </w:pPr>
            <w:r w:rsidRPr="007A10EC">
              <w:rPr>
                <w:rFonts w:asciiTheme="minorHAnsi" w:eastAsiaTheme="minorEastAsia" w:hAnsiTheme="minorHAnsi"/>
                <w:color w:val="171717" w:themeColor="background2" w:themeShade="1A"/>
                <w:sz w:val="20"/>
                <w:lang w:val="nl-BE" w:eastAsia="ko-KR"/>
              </w:rPr>
              <w:t>Social Media:</w:t>
            </w:r>
            <w:r w:rsidR="00780CD3" w:rsidRPr="007A10EC">
              <w:rPr>
                <w:rFonts w:asciiTheme="minorHAnsi" w:eastAsiaTheme="minorEastAsia" w:hAnsiTheme="minorHAnsi"/>
                <w:color w:val="171717" w:themeColor="background2" w:themeShade="1A"/>
                <w:sz w:val="20"/>
                <w:lang w:val="nl-BE" w:eastAsia="ko-KR"/>
              </w:rPr>
              <w:t xml:space="preserve"> </w:t>
            </w:r>
            <w:r w:rsidR="00780CD3" w:rsidRPr="00F662D6">
              <w:rPr>
                <w:rFonts w:asciiTheme="minorHAnsi" w:eastAsiaTheme="minorEastAsia" w:hAnsiTheme="minorHAnsi"/>
                <w:color w:val="171717" w:themeColor="background2" w:themeShade="1A"/>
                <w:sz w:val="20"/>
                <w:lang w:val="nl-BE" w:eastAsia="ko-KR"/>
              </w:rPr>
              <w:t>@ugent</w:t>
            </w:r>
          </w:p>
          <w:p w14:paraId="48A78F42" w14:textId="48DE8447" w:rsidR="00D13AF5" w:rsidRPr="00F662D6" w:rsidRDefault="00D13AF5" w:rsidP="009F3679">
            <w:pPr>
              <w:pStyle w:val="H2SidebarBLUE"/>
              <w:spacing w:line="276" w:lineRule="auto"/>
              <w:rPr>
                <w:rFonts w:asciiTheme="minorHAnsi" w:eastAsiaTheme="minorEastAsia" w:hAnsiTheme="minorHAnsi"/>
                <w:color w:val="171717" w:themeColor="background2" w:themeShade="1A"/>
                <w:sz w:val="20"/>
                <w:lang w:val="nl-BE" w:eastAsia="ko-KR"/>
              </w:rPr>
            </w:pPr>
            <w:r w:rsidRPr="00F662D6">
              <w:rPr>
                <w:rFonts w:asciiTheme="minorHAnsi" w:eastAsiaTheme="minorEastAsia" w:hAnsiTheme="minorHAnsi" w:hint="eastAsia"/>
                <w:color w:val="171717" w:themeColor="background2" w:themeShade="1A"/>
                <w:sz w:val="20"/>
                <w:lang w:val="nl-BE" w:eastAsia="ko-KR"/>
              </w:rPr>
              <w:t xml:space="preserve">Contact: </w:t>
            </w:r>
            <w:hyperlink r:id="rId15" w:history="1">
              <w:r w:rsidR="00D8016E" w:rsidRPr="00F662D6">
                <w:rPr>
                  <w:rStyle w:val="Hyperlink"/>
                  <w:rFonts w:asciiTheme="minorHAnsi" w:eastAsiaTheme="minorEastAsia" w:hAnsiTheme="minorHAnsi"/>
                  <w:sz w:val="20"/>
                  <w:lang w:val="nl-BE" w:eastAsia="ko-KR"/>
                </w:rPr>
                <w:t>EU-team@UGent.be</w:t>
              </w:r>
            </w:hyperlink>
            <w:r w:rsidR="00D8016E" w:rsidRPr="00F662D6">
              <w:rPr>
                <w:rFonts w:asciiTheme="minorHAnsi" w:eastAsiaTheme="minorEastAsia" w:hAnsiTheme="minorHAnsi"/>
                <w:color w:val="171717" w:themeColor="background2" w:themeShade="1A"/>
                <w:sz w:val="20"/>
                <w:lang w:val="nl-BE" w:eastAsia="ko-KR"/>
              </w:rPr>
              <w:t xml:space="preserve"> </w:t>
            </w:r>
          </w:p>
          <w:p w14:paraId="6C5A8993" w14:textId="77777777" w:rsidR="00D13AF5" w:rsidRPr="00F662D6" w:rsidRDefault="00D13AF5" w:rsidP="009F3679">
            <w:pPr>
              <w:pStyle w:val="H2SidebarBLUE"/>
              <w:spacing w:line="276" w:lineRule="auto"/>
              <w:rPr>
                <w:rFonts w:asciiTheme="minorHAnsi" w:eastAsiaTheme="minorEastAsia" w:hAnsiTheme="minorHAnsi"/>
                <w:color w:val="171717" w:themeColor="background2" w:themeShade="1A"/>
                <w:sz w:val="20"/>
                <w:lang w:val="nl-BE" w:eastAsia="ko-KR"/>
              </w:rPr>
            </w:pPr>
          </w:p>
          <w:p w14:paraId="0A653452" w14:textId="4C3A1C32" w:rsidR="00D13AF5" w:rsidRPr="00D13AF5" w:rsidRDefault="00D13AF5" w:rsidP="009F3679">
            <w:pPr>
              <w:pStyle w:val="H2SidebarBLUE"/>
              <w:spacing w:line="276" w:lineRule="auto"/>
              <w:rPr>
                <w:rFonts w:asciiTheme="minorHAnsi" w:hAnsiTheme="minorHAnsi"/>
                <w:color w:val="171717" w:themeColor="background2" w:themeShade="1A"/>
                <w:sz w:val="20"/>
              </w:rPr>
            </w:pPr>
            <w:r w:rsidRPr="00D13AF5">
              <w:rPr>
                <w:rFonts w:asciiTheme="minorHAnsi" w:hAnsiTheme="minorHAnsi"/>
                <w:color w:val="171717" w:themeColor="background2" w:themeShade="1A"/>
                <w:sz w:val="20"/>
              </w:rPr>
              <w:t>For more details and to begin your application journey:</w:t>
            </w:r>
          </w:p>
          <w:p w14:paraId="6794EDB3" w14:textId="4CDB377A" w:rsidR="00D13AF5" w:rsidRPr="00D13AF5" w:rsidRDefault="00D13AF5" w:rsidP="009F3679">
            <w:pPr>
              <w:pStyle w:val="H2SidebarBLUE"/>
              <w:spacing w:line="276" w:lineRule="auto"/>
              <w:rPr>
                <w:rFonts w:asciiTheme="minorHAnsi" w:hAnsiTheme="minorHAnsi"/>
                <w:color w:val="171717" w:themeColor="background2" w:themeShade="1A"/>
                <w:sz w:val="20"/>
              </w:rPr>
            </w:pPr>
            <w:r w:rsidRPr="00D13AF5">
              <w:rPr>
                <w:rFonts w:asciiTheme="minorHAnsi" w:hAnsiTheme="minorHAnsi"/>
                <w:color w:val="171717" w:themeColor="background2" w:themeShade="1A"/>
                <w:sz w:val="20"/>
              </w:rPr>
              <w:t>•</w:t>
            </w:r>
            <w:hyperlink r:id="rId16" w:history="1">
              <w:r w:rsidRPr="006F6579">
                <w:rPr>
                  <w:rStyle w:val="Hyperlink"/>
                  <w:rFonts w:asciiTheme="minorHAnsi" w:hAnsiTheme="minorHAnsi"/>
                  <w:sz w:val="20"/>
                </w:rPr>
                <w:t xml:space="preserve">MSCA Postdoctoral Fellowships </w:t>
              </w:r>
              <w:r w:rsidR="00D8016E" w:rsidRPr="006F6579">
                <w:rPr>
                  <w:rStyle w:val="Hyperlink"/>
                  <w:rFonts w:asciiTheme="minorHAnsi" w:hAnsiTheme="minorHAnsi"/>
                  <w:sz w:val="20"/>
                </w:rPr>
                <w:t>(</w:t>
              </w:r>
              <w:r w:rsidRPr="006F6579">
                <w:rPr>
                  <w:rStyle w:val="Hyperlink"/>
                  <w:rFonts w:asciiTheme="minorHAnsi" w:hAnsiTheme="minorHAnsi"/>
                  <w:sz w:val="20"/>
                </w:rPr>
                <w:t>MSCA PF</w:t>
              </w:r>
              <w:r w:rsidR="00D8016E" w:rsidRPr="006F6579">
                <w:rPr>
                  <w:rStyle w:val="Hyperlink"/>
                  <w:rFonts w:asciiTheme="minorHAnsi" w:hAnsiTheme="minorHAnsi"/>
                  <w:sz w:val="20"/>
                </w:rPr>
                <w:t>)</w:t>
              </w:r>
            </w:hyperlink>
            <w:r w:rsidRPr="00F662D6">
              <w:rPr>
                <w:rFonts w:asciiTheme="minorHAnsi" w:hAnsiTheme="minorHAnsi"/>
                <w:color w:val="171717" w:themeColor="background2" w:themeShade="1A"/>
                <w:sz w:val="20"/>
              </w:rPr>
              <w:t xml:space="preserve"> </w:t>
            </w:r>
          </w:p>
          <w:p w14:paraId="5F4DBBB1" w14:textId="5E10CDC4" w:rsidR="00834499" w:rsidRDefault="00D13AF5" w:rsidP="009F3679">
            <w:pPr>
              <w:pStyle w:val="H2SidebarBLUE"/>
              <w:spacing w:line="276" w:lineRule="auto"/>
              <w:rPr>
                <w:rFonts w:asciiTheme="minorHAnsi" w:hAnsiTheme="minorHAnsi"/>
                <w:color w:val="171717" w:themeColor="background2" w:themeShade="1A"/>
                <w:sz w:val="20"/>
              </w:rPr>
            </w:pPr>
            <w:r w:rsidRPr="00D13AF5">
              <w:rPr>
                <w:rFonts w:asciiTheme="minorHAnsi" w:hAnsiTheme="minorHAnsi"/>
                <w:color w:val="171717" w:themeColor="background2" w:themeShade="1A"/>
                <w:sz w:val="20"/>
              </w:rPr>
              <w:t xml:space="preserve">•Support Services: </w:t>
            </w:r>
            <w:hyperlink r:id="rId17" w:history="1">
              <w:r w:rsidR="00834499" w:rsidRPr="00834499">
                <w:rPr>
                  <w:rStyle w:val="Hyperlink"/>
                  <w:rFonts w:asciiTheme="minorHAnsi" w:hAnsiTheme="minorHAnsi"/>
                  <w:sz w:val="20"/>
                </w:rPr>
                <w:t>Master lass for MSCA-PF applicants with Ghent University as their Host Institution</w:t>
              </w:r>
            </w:hyperlink>
          </w:p>
          <w:p w14:paraId="44FF76F1" w14:textId="7F6E417B" w:rsidR="00265387" w:rsidRPr="00D13AF5" w:rsidRDefault="00D13AF5" w:rsidP="009F3679">
            <w:pPr>
              <w:pStyle w:val="SidebarBody"/>
            </w:pPr>
            <w:r w:rsidRPr="00D13AF5">
              <w:t>Embark on a transformative research experience at Ghent University. Join a community where innovation thrives, and your potential knows no bounds.</w:t>
            </w:r>
          </w:p>
        </w:tc>
        <w:tc>
          <w:tcPr>
            <w:tcW w:w="1056" w:type="dxa"/>
          </w:tcPr>
          <w:p w14:paraId="1782DD8F" w14:textId="77777777" w:rsidR="00265387" w:rsidRPr="00D13AF5" w:rsidRDefault="00265387" w:rsidP="00EA08F9">
            <w:pPr>
              <w:rPr>
                <w:rFonts w:ascii="Times New Roman"/>
                <w:sz w:val="17"/>
              </w:rPr>
            </w:pPr>
          </w:p>
        </w:tc>
        <w:tc>
          <w:tcPr>
            <w:tcW w:w="7356" w:type="dxa"/>
          </w:tcPr>
          <w:p w14:paraId="127A80E8" w14:textId="17863E90" w:rsidR="00265387" w:rsidRDefault="00D13AF5" w:rsidP="008916A6">
            <w:pPr>
              <w:spacing w:before="120"/>
              <w:rPr>
                <w:rFonts w:ascii="Times New Roman"/>
                <w:sz w:val="17"/>
              </w:rPr>
            </w:pPr>
            <w:r>
              <w:rPr>
                <w:rFonts w:asciiTheme="minorEastAsia" w:hAnsiTheme="minorEastAsia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141ADE33" wp14:editId="343F2B09">
                  <wp:extent cx="4257040" cy="2333625"/>
                  <wp:effectExtent l="0" t="0" r="0" b="9525"/>
                  <wp:docPr id="90371682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2424" cy="23365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387" w14:paraId="3B7F9BEE" w14:textId="77777777" w:rsidTr="00806B1F">
        <w:trPr>
          <w:trHeight w:val="288"/>
        </w:trPr>
        <w:tc>
          <w:tcPr>
            <w:tcW w:w="2630" w:type="dxa"/>
            <w:vMerge/>
            <w:vAlign w:val="bottom"/>
          </w:tcPr>
          <w:p w14:paraId="7B5BACA7" w14:textId="77777777" w:rsidR="00265387" w:rsidRPr="000C05AE" w:rsidRDefault="00265387" w:rsidP="00EA08F9">
            <w:pPr>
              <w:pStyle w:val="SidebarBold"/>
            </w:pPr>
          </w:p>
        </w:tc>
        <w:tc>
          <w:tcPr>
            <w:tcW w:w="1056" w:type="dxa"/>
          </w:tcPr>
          <w:p w14:paraId="06FB7490" w14:textId="77777777" w:rsidR="00265387" w:rsidRDefault="00265387" w:rsidP="00806B1F">
            <w:pPr>
              <w:spacing w:before="0"/>
              <w:rPr>
                <w:rFonts w:ascii="Times New Roman"/>
                <w:sz w:val="17"/>
              </w:rPr>
            </w:pPr>
          </w:p>
        </w:tc>
        <w:tc>
          <w:tcPr>
            <w:tcW w:w="7356" w:type="dxa"/>
          </w:tcPr>
          <w:p w14:paraId="77B37AEC" w14:textId="77777777" w:rsidR="00265387" w:rsidRPr="00597D5E" w:rsidRDefault="00265387" w:rsidP="00806B1F">
            <w:pPr>
              <w:spacing w:before="0"/>
              <w:rPr>
                <w:rFonts w:ascii="Times New Roman" w:eastAsiaTheme="minorEastAsia" w:hint="eastAsia"/>
                <w:sz w:val="17"/>
                <w:lang w:eastAsia="ko-KR"/>
              </w:rPr>
            </w:pPr>
          </w:p>
        </w:tc>
      </w:tr>
      <w:tr w:rsidR="00265387" w:rsidRPr="00D13AF5" w14:paraId="0349CD72" w14:textId="77777777" w:rsidTr="00444FF9">
        <w:trPr>
          <w:trHeight w:val="4896"/>
        </w:trPr>
        <w:tc>
          <w:tcPr>
            <w:tcW w:w="2630" w:type="dxa"/>
            <w:vMerge/>
          </w:tcPr>
          <w:p w14:paraId="298DDE64" w14:textId="77777777" w:rsidR="00265387" w:rsidRDefault="00265387" w:rsidP="00EA08F9">
            <w:pPr>
              <w:rPr>
                <w:rFonts w:ascii="Times New Roman"/>
                <w:sz w:val="17"/>
              </w:rPr>
            </w:pPr>
          </w:p>
        </w:tc>
        <w:tc>
          <w:tcPr>
            <w:tcW w:w="1056" w:type="dxa"/>
          </w:tcPr>
          <w:p w14:paraId="42996F81" w14:textId="77777777" w:rsidR="00265387" w:rsidRDefault="00265387" w:rsidP="00EA08F9">
            <w:pPr>
              <w:rPr>
                <w:rFonts w:ascii="Times New Roman"/>
                <w:sz w:val="17"/>
              </w:rPr>
            </w:pPr>
          </w:p>
        </w:tc>
        <w:tc>
          <w:tcPr>
            <w:tcW w:w="7356" w:type="dxa"/>
            <w:tcMar>
              <w:right w:w="288" w:type="dxa"/>
            </w:tcMar>
          </w:tcPr>
          <w:p w14:paraId="13578527" w14:textId="58E23A85" w:rsidR="00265387" w:rsidRPr="00926854" w:rsidRDefault="00D13AF5" w:rsidP="00D13AF5">
            <w:pPr>
              <w:pStyle w:val="H1Headers"/>
              <w:numPr>
                <w:ilvl w:val="0"/>
                <w:numId w:val="1"/>
              </w:numPr>
            </w:pPr>
            <w:r w:rsidRPr="00D13AF5">
              <w:t>Our Support for Applicants</w:t>
            </w:r>
          </w:p>
          <w:p w14:paraId="70F82DF4" w14:textId="5179A37C" w:rsidR="00D13AF5" w:rsidRDefault="00D13AF5" w:rsidP="00597D5E">
            <w:pPr>
              <w:spacing w:line="240" w:lineRule="auto"/>
            </w:pPr>
            <w:r>
              <w:t>Ghent University is committed to supporting MSCA Postdoctoral Fellowship applicants throughout the application process:</w:t>
            </w:r>
          </w:p>
          <w:p w14:paraId="7C07DE87" w14:textId="4C7C2A81" w:rsidR="00D13AF5" w:rsidRDefault="00D13AF5" w:rsidP="00597D5E">
            <w:pPr>
              <w:spacing w:line="240" w:lineRule="auto"/>
            </w:pPr>
            <w:r>
              <w:t>•</w:t>
            </w:r>
            <w:r w:rsidRPr="008C1FC0">
              <w:rPr>
                <w:b/>
                <w:bCs/>
              </w:rPr>
              <w:t>Master Class</w:t>
            </w:r>
            <w:r>
              <w:t>: Participate in a free online Master Class focusing on proposal preparation, eligibility criteria, and funding opportunities.</w:t>
            </w:r>
          </w:p>
          <w:p w14:paraId="54F0C8AB" w14:textId="0F8AB719" w:rsidR="00D13AF5" w:rsidRPr="00D13AF5" w:rsidRDefault="00D13AF5" w:rsidP="00597D5E">
            <w:pPr>
              <w:spacing w:line="240" w:lineRule="auto"/>
              <w:rPr>
                <w:rFonts w:eastAsiaTheme="minorEastAsia"/>
                <w:lang w:eastAsia="ko-KR"/>
              </w:rPr>
            </w:pPr>
            <w:r>
              <w:t>•</w:t>
            </w:r>
            <w:r w:rsidRPr="008C1FC0">
              <w:rPr>
                <w:b/>
                <w:bCs/>
              </w:rPr>
              <w:t>Personalized Guidance</w:t>
            </w:r>
            <w:r>
              <w:t xml:space="preserve">: Receive assistance from </w:t>
            </w:r>
            <w:r w:rsidR="0081325C">
              <w:t xml:space="preserve">Ghent University’s </w:t>
            </w:r>
            <w:r w:rsidR="00E83D8B">
              <w:t xml:space="preserve">dedicated </w:t>
            </w:r>
            <w:r>
              <w:t>EU Team, including proposal</w:t>
            </w:r>
            <w:r w:rsidR="00834499">
              <w:t xml:space="preserve"> guidance</w:t>
            </w:r>
            <w:r>
              <w:t>, administrative support, and legal advice</w:t>
            </w:r>
          </w:p>
          <w:p w14:paraId="344F2A0E" w14:textId="579EF99F" w:rsidR="00D13AF5" w:rsidRDefault="00D13AF5" w:rsidP="00597D5E">
            <w:pPr>
              <w:spacing w:line="240" w:lineRule="auto"/>
            </w:pPr>
            <w:r>
              <w:t>•</w:t>
            </w:r>
            <w:r w:rsidRPr="008C1FC0">
              <w:rPr>
                <w:b/>
                <w:bCs/>
              </w:rPr>
              <w:t>Supervisor Matching</w:t>
            </w:r>
            <w:r>
              <w:t xml:space="preserve">: Get help in identifying and connecting with potential </w:t>
            </w:r>
            <w:r w:rsidR="0081325C">
              <w:t xml:space="preserve">Ghent University </w:t>
            </w:r>
            <w:r>
              <w:t>supervisors aligned with your research interests.</w:t>
            </w:r>
          </w:p>
          <w:p w14:paraId="3A3E4E2C" w14:textId="0074FA55" w:rsidR="00265387" w:rsidRPr="00D13AF5" w:rsidRDefault="00D13AF5" w:rsidP="00597D5E">
            <w:pPr>
              <w:spacing w:line="240" w:lineRule="auto"/>
            </w:pPr>
            <w:r>
              <w:t>•</w:t>
            </w:r>
            <w:r w:rsidRPr="008C1FC0">
              <w:rPr>
                <w:b/>
                <w:bCs/>
              </w:rPr>
              <w:t>Resource Access</w:t>
            </w:r>
            <w:r>
              <w:t xml:space="preserve">: </w:t>
            </w:r>
            <w:r w:rsidR="0081325C">
              <w:t xml:space="preserve">Make use of Ghent University’s </w:t>
            </w:r>
            <w:r w:rsidR="00E83D8B">
              <w:t>extensive range of</w:t>
            </w:r>
            <w:r>
              <w:t xml:space="preserve"> writing tips, </w:t>
            </w:r>
            <w:r w:rsidR="00E83D8B">
              <w:t>in-depth guidance</w:t>
            </w:r>
            <w:r>
              <w:t>, and recorded sessions to strengthen your application.</w:t>
            </w:r>
          </w:p>
        </w:tc>
      </w:tr>
    </w:tbl>
    <w:p w14:paraId="415B51A0" w14:textId="77777777" w:rsidR="00AE7A77" w:rsidRPr="00D13AF5" w:rsidRDefault="00AE7A77" w:rsidP="008C1FC0">
      <w:pPr>
        <w:spacing w:before="0"/>
        <w:rPr>
          <w:rFonts w:eastAsiaTheme="minorEastAsia"/>
          <w:lang w:eastAsia="ko-KR"/>
        </w:rPr>
      </w:pPr>
    </w:p>
    <w:sectPr w:rsidR="00AE7A77" w:rsidRPr="00D13AF5" w:rsidSect="0054317C">
      <w:pgSz w:w="12240" w:h="15840" w:code="1"/>
      <w:pgMar w:top="720" w:right="720" w:bottom="720" w:left="720" w:header="720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29C30" w14:textId="77777777" w:rsidR="00C6279B" w:rsidRDefault="00C6279B" w:rsidP="00315A80">
      <w:r>
        <w:separator/>
      </w:r>
    </w:p>
  </w:endnote>
  <w:endnote w:type="continuationSeparator" w:id="0">
    <w:p w14:paraId="1F55D15F" w14:textId="77777777" w:rsidR="00C6279B" w:rsidRDefault="00C6279B" w:rsidP="00315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28927" w14:textId="77777777" w:rsidR="00C6279B" w:rsidRDefault="00C6279B" w:rsidP="00315A80">
      <w:r>
        <w:separator/>
      </w:r>
    </w:p>
  </w:footnote>
  <w:footnote w:type="continuationSeparator" w:id="0">
    <w:p w14:paraId="07C0C52C" w14:textId="77777777" w:rsidR="00C6279B" w:rsidRDefault="00C6279B" w:rsidP="00315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5E14F607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phic 3" o:spid="_x0000_i1025" type="#_x0000_t75" alt="Marker with solid fill" style="width:15.75pt;height:15.75pt;visibility:visible">
            <v:imagedata r:id="rId1" o:title="" croptop="-4463f" cropbottom="-3993f" cropleft="-29169f" cropright="-24623f"/>
          </v:shape>
        </w:pict>
      </mc:Choice>
      <mc:Fallback>
        <w:drawing>
          <wp:inline distT="0" distB="0" distL="0" distR="0" wp14:anchorId="56E9C68A" wp14:editId="617276CB">
            <wp:extent cx="200025" cy="200025"/>
            <wp:effectExtent l="0" t="0" r="0" b="9525"/>
            <wp:docPr id="1155269989" name="Graphic 3" descr="Marker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29281" name="Graphic 117529281" descr="Marker with solid fill"/>
                    <pic:cNvPicPr/>
                  </pic:nvPicPr>
                  <pic:blipFill>
                    <a:blip r:embed="rId2">
                      <a:extLst>
                        <a:ext uri="{96DAC541-7B7A-43D3-8B79-37D633B846F1}">
                          <asvg:svgBlip xmlns:asvg="http://schemas.microsoft.com/office/drawing/2016/SVG/main" r:embed="rId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19EA603C"/>
    <w:multiLevelType w:val="hybridMultilevel"/>
    <w:tmpl w:val="4B08D2EE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691490"/>
    <w:multiLevelType w:val="hybridMultilevel"/>
    <w:tmpl w:val="36188EF0"/>
    <w:lvl w:ilvl="0" w:tplc="20000001">
      <w:start w:val="1"/>
      <w:numFmt w:val="bullet"/>
      <w:lvlText w:val=""/>
      <w:lvlJc w:val="left"/>
      <w:pPr>
        <w:ind w:left="147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9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91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3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5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7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9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51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34" w:hanging="360"/>
      </w:pPr>
      <w:rPr>
        <w:rFonts w:ascii="Wingdings" w:hAnsi="Wingdings" w:hint="default"/>
      </w:rPr>
    </w:lvl>
  </w:abstractNum>
  <w:abstractNum w:abstractNumId="2" w15:restartNumberingAfterBreak="0">
    <w:nsid w:val="62743AE5"/>
    <w:multiLevelType w:val="hybridMultilevel"/>
    <w:tmpl w:val="A5B21EBE"/>
    <w:lvl w:ilvl="0" w:tplc="11401FB4">
      <w:start w:val="1"/>
      <w:numFmt w:val="decimal"/>
      <w:lvlText w:val="%1."/>
      <w:lvlJc w:val="left"/>
      <w:pPr>
        <w:ind w:left="740" w:hanging="720"/>
      </w:pPr>
      <w:rPr>
        <w:rFonts w:eastAsiaTheme="minorEastAsia" w:hint="default"/>
      </w:rPr>
    </w:lvl>
    <w:lvl w:ilvl="1" w:tplc="20000019" w:tentative="1">
      <w:start w:val="1"/>
      <w:numFmt w:val="lowerLetter"/>
      <w:lvlText w:val="%2."/>
      <w:lvlJc w:val="left"/>
      <w:pPr>
        <w:ind w:left="1100" w:hanging="360"/>
      </w:pPr>
    </w:lvl>
    <w:lvl w:ilvl="2" w:tplc="2000001B" w:tentative="1">
      <w:start w:val="1"/>
      <w:numFmt w:val="lowerRoman"/>
      <w:lvlText w:val="%3."/>
      <w:lvlJc w:val="right"/>
      <w:pPr>
        <w:ind w:left="1820" w:hanging="180"/>
      </w:pPr>
    </w:lvl>
    <w:lvl w:ilvl="3" w:tplc="2000000F" w:tentative="1">
      <w:start w:val="1"/>
      <w:numFmt w:val="decimal"/>
      <w:lvlText w:val="%4."/>
      <w:lvlJc w:val="left"/>
      <w:pPr>
        <w:ind w:left="2540" w:hanging="360"/>
      </w:pPr>
    </w:lvl>
    <w:lvl w:ilvl="4" w:tplc="20000019" w:tentative="1">
      <w:start w:val="1"/>
      <w:numFmt w:val="lowerLetter"/>
      <w:lvlText w:val="%5."/>
      <w:lvlJc w:val="left"/>
      <w:pPr>
        <w:ind w:left="3260" w:hanging="360"/>
      </w:pPr>
    </w:lvl>
    <w:lvl w:ilvl="5" w:tplc="2000001B" w:tentative="1">
      <w:start w:val="1"/>
      <w:numFmt w:val="lowerRoman"/>
      <w:lvlText w:val="%6."/>
      <w:lvlJc w:val="right"/>
      <w:pPr>
        <w:ind w:left="3980" w:hanging="180"/>
      </w:pPr>
    </w:lvl>
    <w:lvl w:ilvl="6" w:tplc="2000000F" w:tentative="1">
      <w:start w:val="1"/>
      <w:numFmt w:val="decimal"/>
      <w:lvlText w:val="%7."/>
      <w:lvlJc w:val="left"/>
      <w:pPr>
        <w:ind w:left="4700" w:hanging="360"/>
      </w:pPr>
    </w:lvl>
    <w:lvl w:ilvl="7" w:tplc="20000019" w:tentative="1">
      <w:start w:val="1"/>
      <w:numFmt w:val="lowerLetter"/>
      <w:lvlText w:val="%8."/>
      <w:lvlJc w:val="left"/>
      <w:pPr>
        <w:ind w:left="5420" w:hanging="360"/>
      </w:pPr>
    </w:lvl>
    <w:lvl w:ilvl="8" w:tplc="2000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1581481982">
    <w:abstractNumId w:val="2"/>
  </w:num>
  <w:num w:numId="2" w16cid:durableId="1845969798">
    <w:abstractNumId w:val="1"/>
  </w:num>
  <w:num w:numId="3" w16cid:durableId="1976643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AF5"/>
    <w:rsid w:val="00007813"/>
    <w:rsid w:val="00045461"/>
    <w:rsid w:val="000C05AE"/>
    <w:rsid w:val="000D4706"/>
    <w:rsid w:val="000E152C"/>
    <w:rsid w:val="000E396D"/>
    <w:rsid w:val="00116C6A"/>
    <w:rsid w:val="0020218B"/>
    <w:rsid w:val="00265387"/>
    <w:rsid w:val="00265A9B"/>
    <w:rsid w:val="00270D59"/>
    <w:rsid w:val="00295A0B"/>
    <w:rsid w:val="002D1F6E"/>
    <w:rsid w:val="002F27EE"/>
    <w:rsid w:val="002F3C10"/>
    <w:rsid w:val="00315A80"/>
    <w:rsid w:val="0031711C"/>
    <w:rsid w:val="00343D03"/>
    <w:rsid w:val="003D4850"/>
    <w:rsid w:val="00402BB3"/>
    <w:rsid w:val="00444FF9"/>
    <w:rsid w:val="00445498"/>
    <w:rsid w:val="00484568"/>
    <w:rsid w:val="004B13BA"/>
    <w:rsid w:val="005200DC"/>
    <w:rsid w:val="0054317C"/>
    <w:rsid w:val="0055362C"/>
    <w:rsid w:val="00597D5E"/>
    <w:rsid w:val="006374B8"/>
    <w:rsid w:val="00671D8F"/>
    <w:rsid w:val="006766CC"/>
    <w:rsid w:val="006E4D69"/>
    <w:rsid w:val="006F6579"/>
    <w:rsid w:val="00752E9C"/>
    <w:rsid w:val="00780CD3"/>
    <w:rsid w:val="00792C41"/>
    <w:rsid w:val="007A10EC"/>
    <w:rsid w:val="007C7546"/>
    <w:rsid w:val="007D35E8"/>
    <w:rsid w:val="007F29AD"/>
    <w:rsid w:val="00806B1F"/>
    <w:rsid w:val="0081325C"/>
    <w:rsid w:val="00834499"/>
    <w:rsid w:val="00861C4C"/>
    <w:rsid w:val="008916A6"/>
    <w:rsid w:val="008C1FC0"/>
    <w:rsid w:val="008C6C50"/>
    <w:rsid w:val="00902EB8"/>
    <w:rsid w:val="00926854"/>
    <w:rsid w:val="0097383B"/>
    <w:rsid w:val="009C4ABF"/>
    <w:rsid w:val="009F06ED"/>
    <w:rsid w:val="009F3679"/>
    <w:rsid w:val="00AD08AF"/>
    <w:rsid w:val="00AE7A77"/>
    <w:rsid w:val="00AF3903"/>
    <w:rsid w:val="00B14E69"/>
    <w:rsid w:val="00B24B49"/>
    <w:rsid w:val="00BB58DC"/>
    <w:rsid w:val="00C10B86"/>
    <w:rsid w:val="00C14DA9"/>
    <w:rsid w:val="00C3744D"/>
    <w:rsid w:val="00C6279B"/>
    <w:rsid w:val="00C70869"/>
    <w:rsid w:val="00CA67D7"/>
    <w:rsid w:val="00CD6688"/>
    <w:rsid w:val="00D13AF5"/>
    <w:rsid w:val="00D22630"/>
    <w:rsid w:val="00D234FD"/>
    <w:rsid w:val="00D61301"/>
    <w:rsid w:val="00D8016E"/>
    <w:rsid w:val="00E83D8B"/>
    <w:rsid w:val="00F104A1"/>
    <w:rsid w:val="00F41E68"/>
    <w:rsid w:val="00F662D6"/>
    <w:rsid w:val="00F822D3"/>
    <w:rsid w:val="00FB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75456"/>
  <w15:docId w15:val="{703FB75B-15F1-43FE-B06D-288CC07C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54317C"/>
    <w:pPr>
      <w:spacing w:before="240" w:line="269" w:lineRule="auto"/>
    </w:pPr>
    <w:rPr>
      <w:rFonts w:eastAsia="Franklin Gothic Book" w:cs="Franklin Gothic Book"/>
      <w:color w:val="171717" w:themeColor="background2" w:themeShade="1A"/>
      <w:lang w:bidi="en-US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C3744D"/>
    <w:pPr>
      <w:keepNext/>
      <w:keepLines/>
      <w:outlineLvl w:val="0"/>
    </w:pPr>
    <w:rPr>
      <w:rFonts w:asciiTheme="majorHAnsi" w:eastAsiaTheme="majorEastAsia" w:hAnsiTheme="majorHAnsi" w:cstheme="majorBidi"/>
      <w:color w:val="6DB1E4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3"/>
    <w:qFormat/>
    <w:rsid w:val="008C6C50"/>
    <w:pPr>
      <w:spacing w:before="182" w:line="268" w:lineRule="auto"/>
      <w:ind w:left="20" w:right="226"/>
    </w:pPr>
  </w:style>
  <w:style w:type="paragraph" w:styleId="ListParagraph">
    <w:name w:val="List Paragraph"/>
    <w:basedOn w:val="Normal"/>
    <w:uiPriority w:val="1"/>
    <w:semiHidden/>
    <w:qFormat/>
  </w:style>
  <w:style w:type="paragraph" w:customStyle="1" w:styleId="TableParagraph">
    <w:name w:val="Table Paragraph"/>
    <w:basedOn w:val="Normal"/>
    <w:uiPriority w:val="1"/>
    <w:semiHidden/>
    <w:qFormat/>
  </w:style>
  <w:style w:type="paragraph" w:customStyle="1" w:styleId="MastheadGREEN">
    <w:name w:val="Masthead GREEN"/>
    <w:basedOn w:val="Normal"/>
    <w:qFormat/>
    <w:rsid w:val="008C6C50"/>
    <w:pPr>
      <w:spacing w:before="241"/>
      <w:ind w:left="20"/>
    </w:pPr>
    <w:rPr>
      <w:rFonts w:asciiTheme="majorHAnsi" w:hAnsiTheme="majorHAnsi"/>
      <w:color w:val="009949" w:themeColor="accent4"/>
      <w:sz w:val="120"/>
    </w:rPr>
  </w:style>
  <w:style w:type="paragraph" w:customStyle="1" w:styleId="H1Headers">
    <w:name w:val="H1 Headers"/>
    <w:basedOn w:val="Normal"/>
    <w:uiPriority w:val="1"/>
    <w:qFormat/>
    <w:rsid w:val="00D22630"/>
    <w:pPr>
      <w:spacing w:before="105"/>
      <w:ind w:left="20"/>
    </w:pPr>
    <w:rPr>
      <w:sz w:val="48"/>
    </w:rPr>
  </w:style>
  <w:style w:type="paragraph" w:customStyle="1" w:styleId="H2SidebarGREEN">
    <w:name w:val="H2 Sidebar GREEN"/>
    <w:basedOn w:val="Normal"/>
    <w:uiPriority w:val="2"/>
    <w:qFormat/>
    <w:rsid w:val="0055362C"/>
    <w:pPr>
      <w:spacing w:before="66" w:after="120"/>
      <w:ind w:left="14"/>
    </w:pPr>
    <w:rPr>
      <w:rFonts w:asciiTheme="majorHAnsi" w:hAnsiTheme="majorHAnsi"/>
      <w:color w:val="007236" w:themeColor="accent4" w:themeShade="BF"/>
      <w:sz w:val="26"/>
    </w:rPr>
  </w:style>
  <w:style w:type="paragraph" w:customStyle="1" w:styleId="SidebarBold">
    <w:name w:val="Sidebar Bold"/>
    <w:basedOn w:val="Normal"/>
    <w:uiPriority w:val="4"/>
    <w:qFormat/>
    <w:rsid w:val="00045461"/>
    <w:pPr>
      <w:spacing w:line="260" w:lineRule="atLeast"/>
      <w:ind w:left="20"/>
    </w:pPr>
    <w:rPr>
      <w:sz w:val="18"/>
    </w:rPr>
  </w:style>
  <w:style w:type="paragraph" w:styleId="Header">
    <w:name w:val="header"/>
    <w:basedOn w:val="Normal"/>
    <w:link w:val="HeaderChar"/>
    <w:uiPriority w:val="99"/>
    <w:semiHidden/>
    <w:rsid w:val="00315A80"/>
    <w:pPr>
      <w:tabs>
        <w:tab w:val="center" w:pos="4677"/>
        <w:tab w:val="right" w:pos="9355"/>
      </w:tabs>
    </w:pPr>
  </w:style>
  <w:style w:type="paragraph" w:customStyle="1" w:styleId="SidebarBody">
    <w:name w:val="Sidebar Body"/>
    <w:basedOn w:val="Normal"/>
    <w:uiPriority w:val="4"/>
    <w:qFormat/>
    <w:rsid w:val="0054317C"/>
    <w:pPr>
      <w:spacing w:before="0" w:line="276" w:lineRule="auto"/>
      <w:ind w:left="14" w:right="14"/>
    </w:pPr>
    <w:rPr>
      <w:sz w:val="20"/>
    </w:rPr>
  </w:style>
  <w:style w:type="paragraph" w:customStyle="1" w:styleId="H2SidebarBLUE">
    <w:name w:val="H2 Sidebar BLUE"/>
    <w:basedOn w:val="Normal"/>
    <w:uiPriority w:val="2"/>
    <w:qFormat/>
    <w:rsid w:val="0055362C"/>
    <w:pPr>
      <w:spacing w:before="66" w:after="120"/>
      <w:ind w:left="14"/>
    </w:pPr>
    <w:rPr>
      <w:rFonts w:asciiTheme="majorHAnsi" w:hAnsiTheme="majorHAnsi"/>
      <w:color w:val="006A9C" w:themeColor="accent2" w:themeShade="BF"/>
      <w:sz w:val="26"/>
    </w:rPr>
  </w:style>
  <w:style w:type="paragraph" w:customStyle="1" w:styleId="MastheadBLUE">
    <w:name w:val="Masthead BLUE"/>
    <w:basedOn w:val="Normal"/>
    <w:qFormat/>
    <w:rsid w:val="008C6C50"/>
    <w:pPr>
      <w:spacing w:before="241"/>
      <w:ind w:left="20"/>
    </w:pPr>
    <w:rPr>
      <w:rFonts w:asciiTheme="majorHAnsi" w:hAnsiTheme="majorHAnsi"/>
      <w:color w:val="008ED1" w:themeColor="accent2"/>
      <w:sz w:val="120"/>
    </w:rPr>
  </w:style>
  <w:style w:type="character" w:customStyle="1" w:styleId="BodyTextChar">
    <w:name w:val="Body Text Char"/>
    <w:basedOn w:val="DefaultParagraphFont"/>
    <w:link w:val="BodyText"/>
    <w:uiPriority w:val="3"/>
    <w:rsid w:val="008C6C50"/>
    <w:rPr>
      <w:rFonts w:eastAsia="Franklin Gothic Book" w:cs="Franklin Gothic Book"/>
      <w:color w:val="171717" w:themeColor="background2" w:themeShade="1A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8C6C50"/>
    <w:rPr>
      <w:rFonts w:asciiTheme="majorHAnsi" w:eastAsiaTheme="majorEastAsia" w:hAnsiTheme="majorHAnsi" w:cstheme="majorBidi"/>
      <w:color w:val="6DB1E4" w:themeColor="accent1" w:themeShade="BF"/>
      <w:sz w:val="32"/>
      <w:szCs w:val="32"/>
      <w:lang w:bidi="en-US"/>
    </w:rPr>
  </w:style>
  <w:style w:type="table" w:styleId="TableGrid">
    <w:name w:val="Table Grid"/>
    <w:basedOn w:val="TableNormal"/>
    <w:uiPriority w:val="39"/>
    <w:rsid w:val="000C0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aphicAnchor">
    <w:name w:val="Graphic Anchor"/>
    <w:basedOn w:val="Normal"/>
    <w:uiPriority w:val="6"/>
    <w:qFormat/>
    <w:rsid w:val="0054317C"/>
    <w:pPr>
      <w:spacing w:before="0" w:line="240" w:lineRule="auto"/>
    </w:pPr>
    <w:rPr>
      <w:sz w:val="10"/>
    </w:rPr>
  </w:style>
  <w:style w:type="paragraph" w:styleId="BalloonText">
    <w:name w:val="Balloon Text"/>
    <w:basedOn w:val="Normal"/>
    <w:link w:val="BalloonTextChar"/>
    <w:uiPriority w:val="99"/>
    <w:semiHidden/>
    <w:rsid w:val="000C05A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C50"/>
    <w:rPr>
      <w:rFonts w:ascii="Times New Roman" w:eastAsia="Franklin Gothic Book" w:hAnsi="Times New Roman" w:cs="Times New Roman"/>
      <w:color w:val="171717" w:themeColor="background2" w:themeShade="1A"/>
      <w:sz w:val="18"/>
      <w:szCs w:val="18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15A80"/>
    <w:rPr>
      <w:rFonts w:eastAsia="Franklin Gothic Book" w:cs="Franklin Gothic Book"/>
      <w:color w:val="171717" w:themeColor="background2" w:themeShade="1A"/>
      <w:lang w:bidi="en-US"/>
    </w:rPr>
  </w:style>
  <w:style w:type="paragraph" w:styleId="Footer">
    <w:name w:val="footer"/>
    <w:basedOn w:val="Normal"/>
    <w:link w:val="FooterChar"/>
    <w:uiPriority w:val="99"/>
    <w:semiHidden/>
    <w:rsid w:val="00315A8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15A80"/>
    <w:rPr>
      <w:rFonts w:eastAsia="Franklin Gothic Book" w:cs="Franklin Gothic Book"/>
      <w:color w:val="171717" w:themeColor="background2" w:themeShade="1A"/>
      <w:lang w:bidi="en-US"/>
    </w:rPr>
  </w:style>
  <w:style w:type="character" w:styleId="PlaceholderText">
    <w:name w:val="Placeholder Text"/>
    <w:basedOn w:val="DefaultParagraphFont"/>
    <w:uiPriority w:val="99"/>
    <w:semiHidden/>
    <w:rsid w:val="00265387"/>
    <w:rPr>
      <w:color w:val="808080"/>
    </w:rPr>
  </w:style>
  <w:style w:type="character" w:styleId="Hyperlink">
    <w:name w:val="Hyperlink"/>
    <w:basedOn w:val="DefaultParagraphFont"/>
    <w:uiPriority w:val="99"/>
    <w:semiHidden/>
    <w:rsid w:val="00D13A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3AF5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34499"/>
    <w:pPr>
      <w:widowControl/>
      <w:autoSpaceDE/>
      <w:autoSpaceDN/>
    </w:pPr>
    <w:rPr>
      <w:rFonts w:eastAsia="Franklin Gothic Book" w:cs="Franklin Gothic Book"/>
      <w:color w:val="171717" w:themeColor="background2" w:themeShade="1A"/>
      <w:lang w:bidi="en-US"/>
    </w:rPr>
  </w:style>
  <w:style w:type="character" w:styleId="FollowedHyperlink">
    <w:name w:val="FollowedHyperlink"/>
    <w:basedOn w:val="DefaultParagraphFont"/>
    <w:uiPriority w:val="99"/>
    <w:semiHidden/>
    <w:rsid w:val="0083449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rsid w:val="00780C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80C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0CD3"/>
    <w:rPr>
      <w:rFonts w:eastAsia="Franklin Gothic Book" w:cs="Franklin Gothic Book"/>
      <w:color w:val="171717" w:themeColor="background2" w:themeShade="1A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C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CD3"/>
    <w:rPr>
      <w:rFonts w:eastAsia="Franklin Gothic Book" w:cs="Franklin Gothic Book"/>
      <w:b/>
      <w:bCs/>
      <w:color w:val="171717" w:themeColor="background2" w:themeShade="1A"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5.jpeg"/><Relationship Id="rId18" Type="http://schemas.openxmlformats.org/officeDocument/2006/relationships/image" Target="media/image6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hyperlink" Target="https://www.ugent.be/en/research/funding/eu-int/msca-masterclass.ht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gent.be/en/research/funding/eu-int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svg"/><Relationship Id="rId5" Type="http://schemas.openxmlformats.org/officeDocument/2006/relationships/styles" Target="styles.xml"/><Relationship Id="rId15" Type="http://schemas.openxmlformats.org/officeDocument/2006/relationships/hyperlink" Target="mailto:EU-team@UGent.be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ugent.be/en" TargetMode="Externa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YaleSong\AppData\Roaming\Microsoft\Templates\Classroom%20newsletter.dotx" TargetMode="External"/></Relationships>
</file>

<file path=word/theme/theme1.xml><?xml version="1.0" encoding="utf-8"?>
<a:theme xmlns:a="http://schemas.openxmlformats.org/drawingml/2006/main" name="Office Theme">
  <a:themeElements>
    <a:clrScheme name="Microsoft Shape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CEE5F6"/>
      </a:accent1>
      <a:accent2>
        <a:srgbClr val="008ED1"/>
      </a:accent2>
      <a:accent3>
        <a:srgbClr val="CEDE69"/>
      </a:accent3>
      <a:accent4>
        <a:srgbClr val="009949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School Newsletter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D5934FDD-F160-4C7B-B1A7-2994B41FF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B5760C-645C-47F0-9138-A4E265F86B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89706F-81CD-4D67-A17D-8674FB7F661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Classroom newsletter</Template>
  <TotalTime>4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Yale Song</dc:creator>
  <cp:lastModifiedBy>K-ERC Europe</cp:lastModifiedBy>
  <cp:revision>4</cp:revision>
  <dcterms:created xsi:type="dcterms:W3CDTF">2025-04-25T11:39:00Z</dcterms:created>
  <dcterms:modified xsi:type="dcterms:W3CDTF">2025-04-29T08:52:00Z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